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8785C" w:rsidRDefault="00C8785C" w:rsidP="009C0870">
      <w:pPr>
        <w:jc w:val="center"/>
        <w:rPr>
          <w:b/>
          <w:bCs/>
          <w:lang w:val="en-US"/>
        </w:rPr>
      </w:pPr>
      <w:r>
        <w:rPr>
          <w:b/>
          <w:bCs/>
          <w:noProof/>
          <w:lang w:eastAsia="tr-TR"/>
        </w:rPr>
        <w:drawing>
          <wp:inline distT="0" distB="0" distL="0" distR="0">
            <wp:extent cx="2846070" cy="1600914"/>
            <wp:effectExtent l="19050" t="0" r="0" b="0"/>
            <wp:docPr id="1" name="0 Resim" descr="theclocktan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eclocktaner.jpg"/>
                    <pic:cNvPicPr/>
                  </pic:nvPicPr>
                  <pic:blipFill>
                    <a:blip r:embed="rId6" cstate="print"/>
                    <a:stretch>
                      <a:fillRect/>
                    </a:stretch>
                  </pic:blipFill>
                  <pic:spPr>
                    <a:xfrm>
                      <a:off x="0" y="0"/>
                      <a:ext cx="2847954" cy="1601974"/>
                    </a:xfrm>
                    <a:prstGeom prst="rect">
                      <a:avLst/>
                    </a:prstGeom>
                  </pic:spPr>
                </pic:pic>
              </a:graphicData>
            </a:graphic>
          </wp:inline>
        </w:drawing>
      </w:r>
    </w:p>
    <w:p w:rsidR="000A770E" w:rsidRPr="00245BE8" w:rsidRDefault="000A770E" w:rsidP="003C08C7">
      <w:pPr>
        <w:rPr>
          <w:b/>
          <w:bCs/>
          <w:lang w:val="en-US"/>
        </w:rPr>
      </w:pPr>
      <w:r w:rsidRPr="00245BE8">
        <w:rPr>
          <w:b/>
          <w:bCs/>
          <w:lang w:val="en-US"/>
        </w:rPr>
        <w:t>The Clock</w:t>
      </w:r>
    </w:p>
    <w:p w:rsidR="00C8785C" w:rsidRDefault="000A770E" w:rsidP="003C08C7">
      <w:pPr>
        <w:rPr>
          <w:lang w:val="en-US"/>
        </w:rPr>
      </w:pPr>
      <w:r w:rsidRPr="00245BE8">
        <w:rPr>
          <w:lang w:val="en-US"/>
        </w:rPr>
        <w:t xml:space="preserve">The Clock is a simple and functional alarm clock with a built-in Timer, Stopwatch and a World Clock. </w:t>
      </w:r>
    </w:p>
    <w:p w:rsidR="000A770E" w:rsidRDefault="00C8785C" w:rsidP="003C08C7">
      <w:pPr>
        <w:rPr>
          <w:lang w:val="en-US"/>
        </w:rPr>
      </w:pPr>
      <w:r>
        <w:rPr>
          <w:lang w:val="en-US"/>
        </w:rPr>
        <w:t>It is available on Google Play as of 12 June 2018. It is the first app developed by Jetkite, a company which is founded to develop strong and functional apps for Android users.</w:t>
      </w:r>
    </w:p>
    <w:p w:rsidR="00C8785C" w:rsidRDefault="00C8785C" w:rsidP="003C08C7">
      <w:pPr>
        <w:rPr>
          <w:lang w:val="en-US"/>
        </w:rPr>
      </w:pPr>
      <w:r>
        <w:rPr>
          <w:lang w:val="en-US"/>
        </w:rPr>
        <w:t>Currently no IOS version is produced.</w:t>
      </w:r>
    </w:p>
    <w:p w:rsidR="00050E81" w:rsidRDefault="00050E81" w:rsidP="00050E81">
      <w:pPr>
        <w:rPr>
          <w:lang w:val="en-US"/>
        </w:rPr>
      </w:pPr>
      <w:r>
        <w:rPr>
          <w:lang w:val="en-US"/>
        </w:rPr>
        <w:t xml:space="preserve">Play Store Link: </w:t>
      </w:r>
      <w:hyperlink r:id="rId7" w:history="1">
        <w:r w:rsidRPr="005E1D38">
          <w:rPr>
            <w:rStyle w:val="Kpr"/>
            <w:lang w:val="en-US"/>
          </w:rPr>
          <w:t>https://play.google.com/store/apps/details?id=hdesign.theclock</w:t>
        </w:r>
      </w:hyperlink>
    </w:p>
    <w:p w:rsidR="00CA17A2" w:rsidRDefault="00CA17A2" w:rsidP="00050E81">
      <w:pPr>
        <w:rPr>
          <w:lang w:val="en-US"/>
        </w:rPr>
      </w:pPr>
      <w:r>
        <w:rPr>
          <w:lang w:val="en-US"/>
        </w:rPr>
        <w:t xml:space="preserve">Youtube Promo: </w:t>
      </w:r>
      <w:hyperlink r:id="rId8" w:history="1">
        <w:r w:rsidRPr="005E1D38">
          <w:rPr>
            <w:rStyle w:val="Kpr"/>
            <w:lang w:val="en-US"/>
          </w:rPr>
          <w:t>https://youtu.be/hp2QG8y7tHo</w:t>
        </w:r>
      </w:hyperlink>
    </w:p>
    <w:p w:rsidR="00C8785C" w:rsidRDefault="00C8785C" w:rsidP="00C8785C">
      <w:pPr>
        <w:rPr>
          <w:lang w:val="en-US"/>
        </w:rPr>
      </w:pPr>
      <w:r w:rsidRPr="00C8785C">
        <w:rPr>
          <w:b/>
          <w:bCs/>
          <w:lang w:val="en-US"/>
        </w:rPr>
        <w:t>Available in 18 Languages</w:t>
      </w:r>
      <w:r>
        <w:rPr>
          <w:lang w:val="en-US"/>
        </w:rPr>
        <w:t>;</w:t>
      </w:r>
    </w:p>
    <w:p w:rsidR="00C8785C" w:rsidRPr="00245BE8" w:rsidRDefault="00C8785C" w:rsidP="00C8785C">
      <w:pPr>
        <w:rPr>
          <w:lang w:val="en-US"/>
        </w:rPr>
      </w:pPr>
      <w:r>
        <w:rPr>
          <w:lang w:val="en-US"/>
        </w:rPr>
        <w:t>English, French, German, Spanish, Portuguese, Russian, Japan, Korean, Hindi, Bengali, Bahasa-Malay, Bahasa-Indonesia, Arabic, Turkish, Polish, Italian, Chinese Simplified and Chinese Traditional.</w:t>
      </w:r>
    </w:p>
    <w:p w:rsidR="000A770E" w:rsidRPr="00245BE8" w:rsidRDefault="000A770E" w:rsidP="003C08C7">
      <w:pPr>
        <w:rPr>
          <w:b/>
          <w:bCs/>
          <w:lang w:val="en-US"/>
        </w:rPr>
      </w:pPr>
      <w:r w:rsidRPr="00245BE8">
        <w:rPr>
          <w:b/>
          <w:bCs/>
          <w:lang w:val="en-US"/>
        </w:rPr>
        <w:t>Functions</w:t>
      </w:r>
    </w:p>
    <w:p w:rsidR="000A770E" w:rsidRPr="00245BE8" w:rsidRDefault="00CA17A2" w:rsidP="003C08C7">
      <w:pPr>
        <w:rPr>
          <w:b/>
          <w:bCs/>
          <w:lang w:val="en-US"/>
        </w:rPr>
      </w:pPr>
      <w:r>
        <w:rPr>
          <w:b/>
          <w:bCs/>
          <w:noProof/>
          <w:lang w:eastAsia="tr-TR"/>
        </w:rPr>
        <w:drawing>
          <wp:anchor distT="0" distB="0" distL="114300" distR="114300" simplePos="0" relativeHeight="251658240" behindDoc="1" locked="0" layoutInCell="1" allowOverlap="1">
            <wp:simplePos x="0" y="0"/>
            <wp:positionH relativeFrom="column">
              <wp:posOffset>3645535</wp:posOffset>
            </wp:positionH>
            <wp:positionV relativeFrom="paragraph">
              <wp:posOffset>207010</wp:posOffset>
            </wp:positionV>
            <wp:extent cx="2076450" cy="3684270"/>
            <wp:effectExtent l="19050" t="19050" r="19050" b="11430"/>
            <wp:wrapTight wrapText="bothSides">
              <wp:wrapPolygon edited="0">
                <wp:start x="-198" y="-112"/>
                <wp:lineTo x="-198" y="21667"/>
                <wp:lineTo x="21798" y="21667"/>
                <wp:lineTo x="21798" y="-112"/>
                <wp:lineTo x="-198" y="-112"/>
              </wp:wrapPolygon>
            </wp:wrapTight>
            <wp:docPr id="2" name="1 Resim" descr="SCR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1.png"/>
                    <pic:cNvPicPr/>
                  </pic:nvPicPr>
                  <pic:blipFill>
                    <a:blip r:embed="rId9" cstate="print"/>
                    <a:stretch>
                      <a:fillRect/>
                    </a:stretch>
                  </pic:blipFill>
                  <pic:spPr>
                    <a:xfrm>
                      <a:off x="0" y="0"/>
                      <a:ext cx="2076450" cy="3684270"/>
                    </a:xfrm>
                    <a:prstGeom prst="rect">
                      <a:avLst/>
                    </a:prstGeom>
                    <a:ln>
                      <a:solidFill>
                        <a:schemeClr val="accent1"/>
                      </a:solidFill>
                    </a:ln>
                  </pic:spPr>
                </pic:pic>
              </a:graphicData>
            </a:graphic>
          </wp:anchor>
        </w:drawing>
      </w:r>
      <w:r w:rsidR="000A770E" w:rsidRPr="00245BE8">
        <w:rPr>
          <w:b/>
          <w:bCs/>
          <w:lang w:val="en-US"/>
        </w:rPr>
        <w:t>#1 Alarm Clock</w:t>
      </w:r>
    </w:p>
    <w:p w:rsidR="00C72301" w:rsidRPr="00245BE8" w:rsidRDefault="000A770E" w:rsidP="00245BE8">
      <w:pPr>
        <w:rPr>
          <w:lang w:val="en-US"/>
        </w:rPr>
      </w:pPr>
      <w:r w:rsidRPr="00245BE8">
        <w:rPr>
          <w:lang w:val="en-US"/>
        </w:rPr>
        <w:t xml:space="preserve">‘The Clock’ features </w:t>
      </w:r>
      <w:r w:rsidR="00245BE8" w:rsidRPr="00245BE8">
        <w:rPr>
          <w:lang w:val="en-US"/>
        </w:rPr>
        <w:t xml:space="preserve">a </w:t>
      </w:r>
      <w:r w:rsidRPr="00245BE8">
        <w:rPr>
          <w:lang w:val="en-US"/>
        </w:rPr>
        <w:t>reliable alarm clock with extensive functions. It is designed to create, edit and remove multiple alarms in the easiest way. It can be used to wake up in the morning or setup reminders for your tasks during the day. It offers a variety of options to customize each alarm</w:t>
      </w:r>
      <w:r w:rsidR="00C72301" w:rsidRPr="00245BE8">
        <w:rPr>
          <w:lang w:val="en-US"/>
        </w:rPr>
        <w:t xml:space="preserve"> and configure settings based on your preferences.</w:t>
      </w:r>
    </w:p>
    <w:p w:rsidR="00396C14" w:rsidRPr="00245BE8" w:rsidRDefault="003159C0" w:rsidP="00245BE8">
      <w:pPr>
        <w:rPr>
          <w:lang w:val="en-US"/>
        </w:rPr>
      </w:pPr>
      <w:r w:rsidRPr="00245BE8">
        <w:rPr>
          <w:lang w:val="en-US"/>
        </w:rPr>
        <w:t>For every alarm created</w:t>
      </w:r>
      <w:r w:rsidR="00C72301" w:rsidRPr="00245BE8">
        <w:rPr>
          <w:lang w:val="en-US"/>
        </w:rPr>
        <w:t>, you are able to set</w:t>
      </w:r>
      <w:r w:rsidRPr="00245BE8">
        <w:rPr>
          <w:lang w:val="en-US"/>
        </w:rPr>
        <w:t xml:space="preserve"> an </w:t>
      </w:r>
      <w:r w:rsidR="00396C14" w:rsidRPr="00245BE8">
        <w:rPr>
          <w:lang w:val="en-US"/>
        </w:rPr>
        <w:t xml:space="preserve">exact </w:t>
      </w:r>
      <w:r w:rsidRPr="00245BE8">
        <w:rPr>
          <w:lang w:val="en-US"/>
        </w:rPr>
        <w:t xml:space="preserve">alarm time or </w:t>
      </w:r>
      <w:r w:rsidR="00245BE8">
        <w:rPr>
          <w:lang w:val="en-US"/>
        </w:rPr>
        <w:t>an exact</w:t>
      </w:r>
      <w:r w:rsidR="00396C14" w:rsidRPr="00245BE8">
        <w:rPr>
          <w:lang w:val="en-US"/>
        </w:rPr>
        <w:t xml:space="preserve"> duration as a</w:t>
      </w:r>
      <w:r w:rsidRPr="00245BE8">
        <w:rPr>
          <w:lang w:val="en-US"/>
        </w:rPr>
        <w:t xml:space="preserve"> sleeping goal. </w:t>
      </w:r>
      <w:r w:rsidR="00396C14" w:rsidRPr="00245BE8">
        <w:rPr>
          <w:lang w:val="en-US"/>
        </w:rPr>
        <w:t>You are able to set your</w:t>
      </w:r>
      <w:r w:rsidRPr="00245BE8">
        <w:rPr>
          <w:lang w:val="en-US"/>
        </w:rPr>
        <w:t xml:space="preserve"> alarm</w:t>
      </w:r>
      <w:r w:rsidR="00C72301" w:rsidRPr="00245BE8">
        <w:rPr>
          <w:lang w:val="en-US"/>
        </w:rPr>
        <w:t xml:space="preserve"> title and repeating days</w:t>
      </w:r>
      <w:r w:rsidR="00396C14" w:rsidRPr="00245BE8">
        <w:rPr>
          <w:lang w:val="en-US"/>
        </w:rPr>
        <w:t xml:space="preserve"> </w:t>
      </w:r>
      <w:r w:rsidR="00245BE8">
        <w:rPr>
          <w:lang w:val="en-US"/>
        </w:rPr>
        <w:t>for recurring events</w:t>
      </w:r>
      <w:r w:rsidR="00C72301" w:rsidRPr="00245BE8">
        <w:rPr>
          <w:lang w:val="en-US"/>
        </w:rPr>
        <w:t xml:space="preserve">. </w:t>
      </w:r>
    </w:p>
    <w:p w:rsidR="000A770E" w:rsidRPr="00245BE8" w:rsidRDefault="00396C14" w:rsidP="00396C14">
      <w:pPr>
        <w:rPr>
          <w:lang w:val="en-US"/>
        </w:rPr>
      </w:pPr>
      <w:r w:rsidRPr="00245BE8">
        <w:rPr>
          <w:lang w:val="en-US"/>
        </w:rPr>
        <w:t>As an alarm tone, it offers a myriad of options</w:t>
      </w:r>
      <w:r w:rsidR="00C72301" w:rsidRPr="00245BE8">
        <w:rPr>
          <w:lang w:val="en-US"/>
        </w:rPr>
        <w:t xml:space="preserve"> </w:t>
      </w:r>
      <w:r w:rsidRPr="00245BE8">
        <w:rPr>
          <w:lang w:val="en-US"/>
        </w:rPr>
        <w:t>such as</w:t>
      </w:r>
      <w:r w:rsidR="00C72301" w:rsidRPr="00245BE8">
        <w:rPr>
          <w:lang w:val="en-US"/>
        </w:rPr>
        <w:t xml:space="preserve"> set</w:t>
      </w:r>
      <w:r w:rsidRPr="00245BE8">
        <w:rPr>
          <w:lang w:val="en-US"/>
        </w:rPr>
        <w:t>ting</w:t>
      </w:r>
      <w:r w:rsidR="00C173C3" w:rsidRPr="00245BE8">
        <w:rPr>
          <w:lang w:val="en-US"/>
        </w:rPr>
        <w:t xml:space="preserve"> a ringtone</w:t>
      </w:r>
      <w:r w:rsidRPr="00245BE8">
        <w:rPr>
          <w:lang w:val="en-US"/>
        </w:rPr>
        <w:t>, a standard</w:t>
      </w:r>
      <w:r w:rsidR="00C173C3" w:rsidRPr="00245BE8">
        <w:rPr>
          <w:lang w:val="en-US"/>
        </w:rPr>
        <w:t xml:space="preserve"> a</w:t>
      </w:r>
      <w:r w:rsidRPr="00245BE8">
        <w:rPr>
          <w:lang w:val="en-US"/>
        </w:rPr>
        <w:t>lert</w:t>
      </w:r>
      <w:r w:rsidR="00C173C3" w:rsidRPr="00245BE8">
        <w:rPr>
          <w:lang w:val="en-US"/>
        </w:rPr>
        <w:t xml:space="preserve"> tone or </w:t>
      </w:r>
      <w:r w:rsidRPr="00245BE8">
        <w:rPr>
          <w:lang w:val="en-US"/>
        </w:rPr>
        <w:t>choosing</w:t>
      </w:r>
      <w:r w:rsidR="00C173C3" w:rsidRPr="00245BE8">
        <w:rPr>
          <w:lang w:val="en-US"/>
        </w:rPr>
        <w:t xml:space="preserve"> one of your favorite </w:t>
      </w:r>
      <w:r w:rsidR="003159C0" w:rsidRPr="00245BE8">
        <w:rPr>
          <w:lang w:val="en-US"/>
        </w:rPr>
        <w:t>songs</w:t>
      </w:r>
      <w:r w:rsidR="00C173C3" w:rsidRPr="00245BE8">
        <w:rPr>
          <w:lang w:val="en-US"/>
        </w:rPr>
        <w:t xml:space="preserve"> from your music library. You can even set your favorite radio station</w:t>
      </w:r>
      <w:r w:rsidR="003159C0" w:rsidRPr="00245BE8">
        <w:rPr>
          <w:lang w:val="en-US"/>
        </w:rPr>
        <w:t xml:space="preserve"> online</w:t>
      </w:r>
      <w:r w:rsidR="00C173C3" w:rsidRPr="00245BE8">
        <w:rPr>
          <w:lang w:val="en-US"/>
        </w:rPr>
        <w:t>.</w:t>
      </w:r>
    </w:p>
    <w:p w:rsidR="00F66F3C" w:rsidRPr="00245BE8" w:rsidRDefault="00C173C3" w:rsidP="00245BE8">
      <w:pPr>
        <w:rPr>
          <w:lang w:val="en-US"/>
        </w:rPr>
      </w:pPr>
      <w:r w:rsidRPr="00245BE8">
        <w:rPr>
          <w:lang w:val="en-US"/>
        </w:rPr>
        <w:t xml:space="preserve">The Clock </w:t>
      </w:r>
      <w:r w:rsidR="00245BE8">
        <w:rPr>
          <w:lang w:val="en-US"/>
        </w:rPr>
        <w:t xml:space="preserve">offers </w:t>
      </w:r>
      <w:r w:rsidRPr="00245BE8">
        <w:rPr>
          <w:lang w:val="en-US"/>
        </w:rPr>
        <w:t xml:space="preserve">an option to set alarm volume increasing in a peaceful and progressive way to provide </w:t>
      </w:r>
      <w:r w:rsidR="003159C0" w:rsidRPr="00245BE8">
        <w:rPr>
          <w:lang w:val="en-US"/>
        </w:rPr>
        <w:t>gentle</w:t>
      </w:r>
      <w:r w:rsidRPr="00245BE8">
        <w:rPr>
          <w:lang w:val="en-US"/>
        </w:rPr>
        <w:t xml:space="preserve"> wake-up </w:t>
      </w:r>
      <w:r w:rsidRPr="00245BE8">
        <w:rPr>
          <w:lang w:val="en-US"/>
        </w:rPr>
        <w:lastRenderedPageBreak/>
        <w:t xml:space="preserve">experience. By enabling </w:t>
      </w:r>
      <w:r w:rsidR="00396C14" w:rsidRPr="00245BE8">
        <w:rPr>
          <w:lang w:val="en-US"/>
        </w:rPr>
        <w:t>‘</w:t>
      </w:r>
      <w:r w:rsidRPr="00245BE8">
        <w:rPr>
          <w:lang w:val="en-US"/>
        </w:rPr>
        <w:t>Volume Crescendo</w:t>
      </w:r>
      <w:r w:rsidR="00396C14" w:rsidRPr="00245BE8">
        <w:rPr>
          <w:lang w:val="en-US"/>
        </w:rPr>
        <w:t>’</w:t>
      </w:r>
      <w:r w:rsidRPr="00245BE8">
        <w:rPr>
          <w:lang w:val="en-US"/>
        </w:rPr>
        <w:t>, alarm clock increases alarm volume slowly instead of starting at maximum volume, thus avoid</w:t>
      </w:r>
      <w:r w:rsidR="003159C0" w:rsidRPr="00245BE8">
        <w:rPr>
          <w:lang w:val="en-US"/>
        </w:rPr>
        <w:t>s</w:t>
      </w:r>
      <w:r w:rsidRPr="00245BE8">
        <w:rPr>
          <w:lang w:val="en-US"/>
        </w:rPr>
        <w:t xml:space="preserve"> being startled with a strong sound while you are in a deep sleep.</w:t>
      </w:r>
      <w:r w:rsidR="00F66F3C" w:rsidRPr="00245BE8">
        <w:rPr>
          <w:lang w:val="en-US"/>
        </w:rPr>
        <w:t xml:space="preserve"> You can set the maximum alarm volume and the time to reach max volume. </w:t>
      </w:r>
    </w:p>
    <w:p w:rsidR="00C173C3" w:rsidRPr="00245BE8" w:rsidRDefault="00F66F3C" w:rsidP="00C173C3">
      <w:pPr>
        <w:rPr>
          <w:lang w:val="en-US"/>
        </w:rPr>
      </w:pPr>
      <w:r w:rsidRPr="00245BE8">
        <w:rPr>
          <w:lang w:val="en-US"/>
        </w:rPr>
        <w:t xml:space="preserve">Are you a heavy sleeper and not able to wake up gently? Alarm Clock offers an option to use ‘Loud Tones’ to make sure you get out of bed in time </w:t>
      </w:r>
      <w:r w:rsidR="003159C0" w:rsidRPr="00245BE8">
        <w:rPr>
          <w:lang w:val="en-US"/>
        </w:rPr>
        <w:t xml:space="preserve">and </w:t>
      </w:r>
      <w:r w:rsidRPr="00245BE8">
        <w:rPr>
          <w:lang w:val="en-US"/>
        </w:rPr>
        <w:t xml:space="preserve">do not oversleep. Furthermore, you can set vibration </w:t>
      </w:r>
      <w:r w:rsidR="00245BE8" w:rsidRPr="00245BE8">
        <w:rPr>
          <w:lang w:val="en-US"/>
        </w:rPr>
        <w:t>with various</w:t>
      </w:r>
      <w:r w:rsidRPr="00245BE8">
        <w:rPr>
          <w:lang w:val="en-US"/>
        </w:rPr>
        <w:t xml:space="preserve"> beat patterns to force you out of bed. </w:t>
      </w:r>
    </w:p>
    <w:p w:rsidR="003159C0" w:rsidRPr="00245BE8" w:rsidRDefault="003159C0" w:rsidP="00245BE8">
      <w:pPr>
        <w:rPr>
          <w:lang w:val="en-US"/>
        </w:rPr>
      </w:pPr>
      <w:r w:rsidRPr="00245BE8">
        <w:rPr>
          <w:lang w:val="en-US"/>
        </w:rPr>
        <w:t>Some people actually like falling back to sleep</w:t>
      </w:r>
      <w:r w:rsidR="00245BE8">
        <w:rPr>
          <w:lang w:val="en-US"/>
        </w:rPr>
        <w:t xml:space="preserve"> after waking up and enjoy an extra time for snooze as a daily routine. Alarm Clock provides</w:t>
      </w:r>
      <w:r w:rsidRPr="00245BE8">
        <w:rPr>
          <w:lang w:val="en-US"/>
        </w:rPr>
        <w:t xml:space="preserve"> snooze option</w:t>
      </w:r>
      <w:r w:rsidR="00245BE8">
        <w:rPr>
          <w:lang w:val="en-US"/>
        </w:rPr>
        <w:t>s</w:t>
      </w:r>
      <w:r w:rsidRPr="00245BE8">
        <w:rPr>
          <w:lang w:val="en-US"/>
        </w:rPr>
        <w:t xml:space="preserve"> where you can pre-set the duration for each snooze. </w:t>
      </w:r>
    </w:p>
    <w:p w:rsidR="00396C14" w:rsidRPr="00245BE8" w:rsidRDefault="003159C0" w:rsidP="003159C0">
      <w:pPr>
        <w:rPr>
          <w:lang w:val="en-US"/>
        </w:rPr>
      </w:pPr>
      <w:r w:rsidRPr="00245BE8">
        <w:rPr>
          <w:lang w:val="en-US"/>
        </w:rPr>
        <w:t>In order to avoid disabling your alarm accidentally, you are able to set your alarm clock to ask math problems in order to stop. You can even set the difficulty of questions and ensure you have woken up and ready for the day with those brain teasers.</w:t>
      </w:r>
    </w:p>
    <w:p w:rsidR="003159C0" w:rsidRPr="00245BE8" w:rsidRDefault="00396C14" w:rsidP="00245BE8">
      <w:pPr>
        <w:rPr>
          <w:lang w:val="en-US"/>
        </w:rPr>
      </w:pPr>
      <w:r w:rsidRPr="00245BE8">
        <w:rPr>
          <w:lang w:val="en-US"/>
        </w:rPr>
        <w:t xml:space="preserve">As a default, alarm sounds are set to </w:t>
      </w:r>
      <w:r w:rsidR="00245BE8">
        <w:rPr>
          <w:lang w:val="en-US"/>
        </w:rPr>
        <w:t>ring</w:t>
      </w:r>
      <w:r w:rsidRPr="00245BE8">
        <w:rPr>
          <w:lang w:val="en-US"/>
        </w:rPr>
        <w:t xml:space="preserve"> even if your phone is in silent mode or your earplugs are plugged-in. You are able to change these settings as well as switching alarm sound to completely off</w:t>
      </w:r>
      <w:r w:rsidR="003159C0" w:rsidRPr="00245BE8">
        <w:rPr>
          <w:lang w:val="en-US"/>
        </w:rPr>
        <w:t xml:space="preserve"> </w:t>
      </w:r>
      <w:r w:rsidRPr="00245BE8">
        <w:rPr>
          <w:lang w:val="en-US"/>
        </w:rPr>
        <w:t>during an important meeting. Or, you can set only a short beat of vibration to make sure you are aware of your reminders.</w:t>
      </w:r>
    </w:p>
    <w:p w:rsidR="00396C14" w:rsidRPr="00245BE8" w:rsidRDefault="00F360CD" w:rsidP="003159C0">
      <w:pPr>
        <w:rPr>
          <w:lang w:val="en-US"/>
        </w:rPr>
      </w:pPr>
      <w:r w:rsidRPr="00245BE8">
        <w:rPr>
          <w:lang w:val="en-US"/>
        </w:rPr>
        <w:t>You got out of bed</w:t>
      </w:r>
      <w:r w:rsidR="00396C14" w:rsidRPr="00245BE8">
        <w:rPr>
          <w:lang w:val="en-US"/>
        </w:rPr>
        <w:t xml:space="preserve"> up earlier than your preset repeating alarms and do not want to wake everyone else up while you are having a shower?</w:t>
      </w:r>
      <w:r w:rsidRPr="00245BE8">
        <w:rPr>
          <w:lang w:val="en-US"/>
        </w:rPr>
        <w:t xml:space="preserve"> The solution is very simple thanks to The Clock’s ‘Skip Next’ option. Just long press your alarm and make it skipped for that day only.</w:t>
      </w:r>
    </w:p>
    <w:p w:rsidR="00031185" w:rsidRPr="00245BE8" w:rsidRDefault="00031185" w:rsidP="003159C0">
      <w:pPr>
        <w:rPr>
          <w:b/>
          <w:bCs/>
          <w:lang w:val="en-US"/>
        </w:rPr>
      </w:pPr>
      <w:r w:rsidRPr="00245BE8">
        <w:rPr>
          <w:b/>
          <w:bCs/>
          <w:lang w:val="en-US"/>
        </w:rPr>
        <w:t>Alarm Widget</w:t>
      </w:r>
    </w:p>
    <w:p w:rsidR="00031185" w:rsidRPr="00245BE8" w:rsidRDefault="00050E81" w:rsidP="00B77861">
      <w:pPr>
        <w:rPr>
          <w:lang w:val="en-US"/>
        </w:rPr>
      </w:pPr>
      <w:r>
        <w:rPr>
          <w:noProof/>
          <w:lang w:eastAsia="tr-TR"/>
        </w:rPr>
        <w:drawing>
          <wp:anchor distT="0" distB="0" distL="114300" distR="114300" simplePos="0" relativeHeight="251659264" behindDoc="1" locked="0" layoutInCell="1" allowOverlap="1">
            <wp:simplePos x="0" y="0"/>
            <wp:positionH relativeFrom="column">
              <wp:posOffset>3536315</wp:posOffset>
            </wp:positionH>
            <wp:positionV relativeFrom="paragraph">
              <wp:posOffset>55245</wp:posOffset>
            </wp:positionV>
            <wp:extent cx="2062480" cy="3665220"/>
            <wp:effectExtent l="19050" t="0" r="0" b="0"/>
            <wp:wrapTight wrapText="bothSides">
              <wp:wrapPolygon edited="0">
                <wp:start x="-200" y="0"/>
                <wp:lineTo x="-200" y="21443"/>
                <wp:lineTo x="21547" y="21443"/>
                <wp:lineTo x="21547" y="0"/>
                <wp:lineTo x="-200" y="0"/>
              </wp:wrapPolygon>
            </wp:wrapTight>
            <wp:docPr id="4" name="3 Resim" descr="SCR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11.png"/>
                    <pic:cNvPicPr/>
                  </pic:nvPicPr>
                  <pic:blipFill>
                    <a:blip r:embed="rId10" cstate="print"/>
                    <a:stretch>
                      <a:fillRect/>
                    </a:stretch>
                  </pic:blipFill>
                  <pic:spPr>
                    <a:xfrm>
                      <a:off x="0" y="0"/>
                      <a:ext cx="2062480" cy="3665220"/>
                    </a:xfrm>
                    <a:prstGeom prst="rect">
                      <a:avLst/>
                    </a:prstGeom>
                  </pic:spPr>
                </pic:pic>
              </a:graphicData>
            </a:graphic>
          </wp:anchor>
        </w:drawing>
      </w:r>
      <w:r w:rsidR="00031185" w:rsidRPr="00245BE8">
        <w:rPr>
          <w:lang w:val="en-US"/>
        </w:rPr>
        <w:t>The Clock provides a useful Alarm Clock widget where you can set your alarms with only one finger tap from you home screen, without running the application.</w:t>
      </w:r>
    </w:p>
    <w:p w:rsidR="00031185" w:rsidRPr="00245BE8" w:rsidRDefault="00031185" w:rsidP="00031185">
      <w:pPr>
        <w:rPr>
          <w:b/>
          <w:bCs/>
          <w:lang w:val="en-US"/>
        </w:rPr>
      </w:pPr>
      <w:r w:rsidRPr="00245BE8">
        <w:rPr>
          <w:b/>
          <w:bCs/>
          <w:lang w:val="en-US"/>
        </w:rPr>
        <w:t>Nap Timer Widget</w:t>
      </w:r>
    </w:p>
    <w:p w:rsidR="00031185" w:rsidRPr="00245BE8" w:rsidRDefault="00031185" w:rsidP="00031185">
      <w:pPr>
        <w:rPr>
          <w:lang w:val="en-US"/>
        </w:rPr>
      </w:pPr>
      <w:r w:rsidRPr="00245BE8">
        <w:rPr>
          <w:lang w:val="en-US"/>
        </w:rPr>
        <w:t>Feeling drowsy and</w:t>
      </w:r>
      <w:r w:rsidR="00B516F5" w:rsidRPr="00245BE8">
        <w:rPr>
          <w:lang w:val="en-US"/>
        </w:rPr>
        <w:t xml:space="preserve"> need a short sleep to reboot your brain? The Clock offers a Nap Timer Widget on your home screen with an easy interface to set an exact duration for your afternoon siesta. All alarm options are available also on this widget to make sure you wake up in time and never get late back to work again.</w:t>
      </w:r>
    </w:p>
    <w:p w:rsidR="00B516F5" w:rsidRPr="00245BE8" w:rsidRDefault="00B516F5" w:rsidP="00031185">
      <w:pPr>
        <w:rPr>
          <w:b/>
          <w:bCs/>
          <w:lang w:val="en-US"/>
        </w:rPr>
      </w:pPr>
      <w:r w:rsidRPr="00245BE8">
        <w:rPr>
          <w:b/>
          <w:bCs/>
          <w:lang w:val="en-US"/>
        </w:rPr>
        <w:t>Bedside Clock</w:t>
      </w:r>
    </w:p>
    <w:p w:rsidR="00B516F5" w:rsidRPr="00245BE8" w:rsidRDefault="00B516F5" w:rsidP="00245BE8">
      <w:pPr>
        <w:rPr>
          <w:lang w:val="en-US"/>
        </w:rPr>
      </w:pPr>
      <w:r w:rsidRPr="00245BE8">
        <w:rPr>
          <w:lang w:val="en-US"/>
        </w:rPr>
        <w:t>The Clock comes with a built-in, retro-style nightstand clock. Once set as screen saver</w:t>
      </w:r>
      <w:r w:rsidR="00A810C4" w:rsidRPr="00245BE8">
        <w:rPr>
          <w:lang w:val="en-US"/>
        </w:rPr>
        <w:t xml:space="preserve"> and </w:t>
      </w:r>
      <w:r w:rsidR="00245BE8">
        <w:rPr>
          <w:lang w:val="en-US"/>
        </w:rPr>
        <w:t xml:space="preserve">your phone is </w:t>
      </w:r>
      <w:r w:rsidR="00A810C4" w:rsidRPr="00245BE8">
        <w:rPr>
          <w:lang w:val="en-US"/>
        </w:rPr>
        <w:t>plugged in to your charger</w:t>
      </w:r>
      <w:r w:rsidRPr="00245BE8">
        <w:rPr>
          <w:lang w:val="en-US"/>
        </w:rPr>
        <w:t xml:space="preserve">, it automatically displays the current time on an analog clock and a digital clock with red color and large fonts. You are also able to see any alarms set. </w:t>
      </w:r>
    </w:p>
    <w:p w:rsidR="00180067" w:rsidRPr="00245BE8" w:rsidRDefault="00B516F5" w:rsidP="00A810C4">
      <w:pPr>
        <w:rPr>
          <w:lang w:val="en-US"/>
        </w:rPr>
      </w:pPr>
      <w:proofErr w:type="gramStart"/>
      <w:r w:rsidRPr="00245BE8">
        <w:rPr>
          <w:lang w:val="en-US"/>
        </w:rPr>
        <w:t>So</w:t>
      </w:r>
      <w:r w:rsidR="00B77861" w:rsidRPr="00245BE8">
        <w:rPr>
          <w:lang w:val="en-US"/>
        </w:rPr>
        <w:t>,</w:t>
      </w:r>
      <w:r w:rsidRPr="00245BE8">
        <w:rPr>
          <w:lang w:val="en-US"/>
        </w:rPr>
        <w:t xml:space="preserve"> why red color?</w:t>
      </w:r>
      <w:proofErr w:type="gramEnd"/>
      <w:r w:rsidRPr="00245BE8">
        <w:rPr>
          <w:lang w:val="en-US"/>
        </w:rPr>
        <w:t xml:space="preserve"> Red and Dark Red have highest wavelength in the visible light spectrum and you are able to see better in the dark without </w:t>
      </w:r>
      <w:r w:rsidR="00A810C4" w:rsidRPr="00245BE8">
        <w:rPr>
          <w:lang w:val="en-US"/>
        </w:rPr>
        <w:t>damaging your vision</w:t>
      </w:r>
      <w:r w:rsidRPr="00245BE8">
        <w:rPr>
          <w:lang w:val="en-US"/>
        </w:rPr>
        <w:t>.</w:t>
      </w:r>
    </w:p>
    <w:p w:rsidR="00050E81" w:rsidRDefault="00050E81" w:rsidP="00050E81">
      <w:pPr>
        <w:jc w:val="right"/>
        <w:rPr>
          <w:lang w:val="en-US"/>
        </w:rPr>
      </w:pPr>
      <w:r>
        <w:rPr>
          <w:noProof/>
          <w:lang w:eastAsia="tr-TR"/>
        </w:rPr>
        <w:drawing>
          <wp:inline distT="0" distB="0" distL="0" distR="0">
            <wp:extent cx="1873032" cy="3329940"/>
            <wp:effectExtent l="19050" t="0" r="0" b="0"/>
            <wp:docPr id="5" name="4 Resim" descr="SCR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13.png"/>
                    <pic:cNvPicPr/>
                  </pic:nvPicPr>
                  <pic:blipFill>
                    <a:blip r:embed="rId11" cstate="print"/>
                    <a:stretch>
                      <a:fillRect/>
                    </a:stretch>
                  </pic:blipFill>
                  <pic:spPr>
                    <a:xfrm>
                      <a:off x="0" y="0"/>
                      <a:ext cx="1874318" cy="3332227"/>
                    </a:xfrm>
                    <a:prstGeom prst="rect">
                      <a:avLst/>
                    </a:prstGeom>
                  </pic:spPr>
                </pic:pic>
              </a:graphicData>
            </a:graphic>
          </wp:inline>
        </w:drawing>
      </w:r>
      <w:r>
        <w:rPr>
          <w:lang w:val="en-US"/>
        </w:rPr>
        <w:tab/>
      </w:r>
      <w:r>
        <w:rPr>
          <w:lang w:val="en-US"/>
        </w:rPr>
        <w:tab/>
      </w:r>
      <w:r>
        <w:rPr>
          <w:lang w:val="en-US"/>
        </w:rPr>
        <w:tab/>
      </w:r>
      <w:r>
        <w:rPr>
          <w:noProof/>
          <w:lang w:eastAsia="tr-TR"/>
        </w:rPr>
        <w:drawing>
          <wp:inline distT="0" distB="0" distL="0" distR="0">
            <wp:extent cx="1889760" cy="3359679"/>
            <wp:effectExtent l="19050" t="0" r="0" b="0"/>
            <wp:docPr id="6" name="5 Resim" descr="SCR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12.png"/>
                    <pic:cNvPicPr/>
                  </pic:nvPicPr>
                  <pic:blipFill>
                    <a:blip r:embed="rId12" cstate="print"/>
                    <a:stretch>
                      <a:fillRect/>
                    </a:stretch>
                  </pic:blipFill>
                  <pic:spPr>
                    <a:xfrm>
                      <a:off x="0" y="0"/>
                      <a:ext cx="1896028" cy="3370822"/>
                    </a:xfrm>
                    <a:prstGeom prst="rect">
                      <a:avLst/>
                    </a:prstGeom>
                  </pic:spPr>
                </pic:pic>
              </a:graphicData>
            </a:graphic>
          </wp:inline>
        </w:drawing>
      </w:r>
    </w:p>
    <w:p w:rsidR="00B516F5" w:rsidRPr="00245BE8" w:rsidRDefault="00050E81" w:rsidP="00B516F5">
      <w:pPr>
        <w:rPr>
          <w:lang w:val="en-US"/>
        </w:rPr>
      </w:pPr>
      <w:r>
        <w:rPr>
          <w:noProof/>
          <w:lang w:eastAsia="tr-TR"/>
        </w:rPr>
        <w:drawing>
          <wp:anchor distT="0" distB="0" distL="114300" distR="114300" simplePos="0" relativeHeight="251660288" behindDoc="1" locked="0" layoutInCell="1" allowOverlap="1">
            <wp:simplePos x="0" y="0"/>
            <wp:positionH relativeFrom="column">
              <wp:posOffset>3355975</wp:posOffset>
            </wp:positionH>
            <wp:positionV relativeFrom="paragraph">
              <wp:posOffset>219075</wp:posOffset>
            </wp:positionV>
            <wp:extent cx="2442210" cy="4351020"/>
            <wp:effectExtent l="19050" t="0" r="0" b="0"/>
            <wp:wrapTight wrapText="bothSides">
              <wp:wrapPolygon edited="0">
                <wp:start x="-168" y="0"/>
                <wp:lineTo x="-168" y="21468"/>
                <wp:lineTo x="21566" y="21468"/>
                <wp:lineTo x="21566" y="0"/>
                <wp:lineTo x="-168" y="0"/>
              </wp:wrapPolygon>
            </wp:wrapTight>
            <wp:docPr id="7" name="6 Resim" descr="SCR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14.png"/>
                    <pic:cNvPicPr/>
                  </pic:nvPicPr>
                  <pic:blipFill>
                    <a:blip r:embed="rId13" cstate="print"/>
                    <a:stretch>
                      <a:fillRect/>
                    </a:stretch>
                  </pic:blipFill>
                  <pic:spPr>
                    <a:xfrm>
                      <a:off x="0" y="0"/>
                      <a:ext cx="2442210" cy="4351020"/>
                    </a:xfrm>
                    <a:prstGeom prst="rect">
                      <a:avLst/>
                    </a:prstGeom>
                  </pic:spPr>
                </pic:pic>
              </a:graphicData>
            </a:graphic>
          </wp:anchor>
        </w:drawing>
      </w:r>
      <w:r w:rsidR="004F1807" w:rsidRPr="00245BE8">
        <w:rPr>
          <w:lang w:val="en-US"/>
        </w:rPr>
        <w:t>#</w:t>
      </w:r>
      <w:r w:rsidR="00B516F5" w:rsidRPr="00245BE8">
        <w:rPr>
          <w:lang w:val="en-US"/>
        </w:rPr>
        <w:t xml:space="preserve"> </w:t>
      </w:r>
      <w:r w:rsidR="004F1807" w:rsidRPr="00245BE8">
        <w:rPr>
          <w:b/>
          <w:bCs/>
          <w:lang w:val="en-US"/>
        </w:rPr>
        <w:t>World Clock</w:t>
      </w:r>
      <w:r w:rsidR="00B516F5" w:rsidRPr="00245BE8">
        <w:rPr>
          <w:lang w:val="en-US"/>
        </w:rPr>
        <w:t xml:space="preserve"> </w:t>
      </w:r>
    </w:p>
    <w:p w:rsidR="004F1807" w:rsidRPr="00245BE8" w:rsidRDefault="004F1807" w:rsidP="00B77861">
      <w:pPr>
        <w:rPr>
          <w:lang w:val="en-US"/>
        </w:rPr>
      </w:pPr>
      <w:r w:rsidRPr="00245BE8">
        <w:rPr>
          <w:lang w:val="en-US"/>
        </w:rPr>
        <w:t xml:space="preserve">The </w:t>
      </w:r>
      <w:r w:rsidR="00245BE8">
        <w:rPr>
          <w:lang w:val="en-US"/>
        </w:rPr>
        <w:t xml:space="preserve">Clock </w:t>
      </w:r>
      <w:r w:rsidR="00B77861" w:rsidRPr="00245BE8">
        <w:rPr>
          <w:lang w:val="en-US"/>
        </w:rPr>
        <w:t>application</w:t>
      </w:r>
      <w:r w:rsidRPr="00245BE8">
        <w:rPr>
          <w:lang w:val="en-US"/>
        </w:rPr>
        <w:t xml:space="preserve"> come</w:t>
      </w:r>
      <w:r w:rsidR="00B77861" w:rsidRPr="00245BE8">
        <w:rPr>
          <w:lang w:val="en-US"/>
        </w:rPr>
        <w:t>s</w:t>
      </w:r>
      <w:r w:rsidRPr="00245BE8">
        <w:rPr>
          <w:lang w:val="en-US"/>
        </w:rPr>
        <w:t xml:space="preserve"> with a built-in World Clock which </w:t>
      </w:r>
      <w:r w:rsidR="00B77861" w:rsidRPr="00245BE8">
        <w:rPr>
          <w:lang w:val="en-US"/>
        </w:rPr>
        <w:t>displays</w:t>
      </w:r>
      <w:r w:rsidRPr="00245BE8">
        <w:rPr>
          <w:lang w:val="en-US"/>
        </w:rPr>
        <w:t xml:space="preserve"> exact time in cities and countries </w:t>
      </w:r>
      <w:r w:rsidR="00245BE8" w:rsidRPr="00245BE8">
        <w:rPr>
          <w:lang w:val="en-US"/>
        </w:rPr>
        <w:t>across</w:t>
      </w:r>
      <w:r w:rsidRPr="00245BE8">
        <w:rPr>
          <w:lang w:val="en-US"/>
        </w:rPr>
        <w:t xml:space="preserve"> the world.</w:t>
      </w:r>
      <w:r w:rsidR="00B77861" w:rsidRPr="00245BE8">
        <w:rPr>
          <w:lang w:val="en-US"/>
        </w:rPr>
        <w:t xml:space="preserve"> Whether you are a </w:t>
      </w:r>
      <w:r w:rsidR="00245BE8" w:rsidRPr="00245BE8">
        <w:rPr>
          <w:lang w:val="en-US"/>
        </w:rPr>
        <w:t>traveler</w:t>
      </w:r>
      <w:r w:rsidR="00B77861" w:rsidRPr="00245BE8">
        <w:rPr>
          <w:lang w:val="en-US"/>
        </w:rPr>
        <w:t xml:space="preserve">, a </w:t>
      </w:r>
      <w:r w:rsidR="00245BE8" w:rsidRPr="00245BE8">
        <w:rPr>
          <w:lang w:val="en-US"/>
        </w:rPr>
        <w:t>business</w:t>
      </w:r>
      <w:r w:rsidR="00B77861" w:rsidRPr="00245BE8">
        <w:rPr>
          <w:lang w:val="en-US"/>
        </w:rPr>
        <w:t xml:space="preserve"> person or someone who has relatives abroad, The Clock offers a beautifully designed World Clock where you can </w:t>
      </w:r>
      <w:r w:rsidR="00245BE8" w:rsidRPr="00245BE8">
        <w:rPr>
          <w:lang w:val="en-US"/>
        </w:rPr>
        <w:t>customize</w:t>
      </w:r>
      <w:r w:rsidR="00B77861" w:rsidRPr="00245BE8">
        <w:rPr>
          <w:lang w:val="en-US"/>
        </w:rPr>
        <w:t xml:space="preserve"> and add as many cities as required. The times are provided punctually as local times for that city, taking into account daylight saving times (DST) as well.</w:t>
      </w:r>
      <w:r w:rsidR="00DA1C7A">
        <w:rPr>
          <w:lang w:val="en-US"/>
        </w:rPr>
        <w:t xml:space="preserve"> The interface also displays how much time a city is ahead or behind the local time.</w:t>
      </w:r>
    </w:p>
    <w:p w:rsidR="00B77861" w:rsidRDefault="00B77861" w:rsidP="00B516F5">
      <w:pPr>
        <w:rPr>
          <w:lang w:val="en-US"/>
        </w:rPr>
      </w:pPr>
      <w:r w:rsidRPr="00245BE8">
        <w:rPr>
          <w:lang w:val="en-US"/>
        </w:rPr>
        <w:t>The application also features various World Clock widgets which displays local times of remote location</w:t>
      </w:r>
      <w:r w:rsidR="00DA1C7A">
        <w:rPr>
          <w:lang w:val="en-US"/>
        </w:rPr>
        <w:t>s</w:t>
      </w:r>
      <w:r w:rsidRPr="00245BE8">
        <w:rPr>
          <w:lang w:val="en-US"/>
        </w:rPr>
        <w:t xml:space="preserve"> on your home screen.</w:t>
      </w:r>
    </w:p>
    <w:p w:rsidR="00B77861" w:rsidRPr="00245BE8" w:rsidRDefault="00B77861" w:rsidP="00B516F5">
      <w:pPr>
        <w:rPr>
          <w:b/>
          <w:bCs/>
          <w:lang w:val="en-US"/>
        </w:rPr>
      </w:pPr>
      <w:r w:rsidRPr="00245BE8">
        <w:rPr>
          <w:b/>
          <w:bCs/>
          <w:lang w:val="en-US"/>
        </w:rPr>
        <w:t># Timer</w:t>
      </w:r>
    </w:p>
    <w:p w:rsidR="00B77861" w:rsidRDefault="00B77861" w:rsidP="00D2297F">
      <w:pPr>
        <w:rPr>
          <w:lang w:val="en-US"/>
        </w:rPr>
      </w:pPr>
      <w:r w:rsidRPr="00245BE8">
        <w:rPr>
          <w:lang w:val="en-US"/>
        </w:rPr>
        <w:t xml:space="preserve">The </w:t>
      </w:r>
      <w:r w:rsidR="00D2297F" w:rsidRPr="00245BE8">
        <w:rPr>
          <w:lang w:val="en-US"/>
        </w:rPr>
        <w:t>C</w:t>
      </w:r>
      <w:r w:rsidRPr="00245BE8">
        <w:rPr>
          <w:lang w:val="en-US"/>
        </w:rPr>
        <w:t xml:space="preserve">lock has a Countdown Timer, both on app and as a widget on home screen. You can easily set your </w:t>
      </w:r>
      <w:r w:rsidR="002D1408" w:rsidRPr="00245BE8">
        <w:rPr>
          <w:lang w:val="en-US"/>
        </w:rPr>
        <w:t xml:space="preserve">desired </w:t>
      </w:r>
      <w:r w:rsidRPr="00245BE8">
        <w:rPr>
          <w:lang w:val="en-US"/>
        </w:rPr>
        <w:t xml:space="preserve">duration on an integrated numpad and press start button to initiate timing. The app allows </w:t>
      </w:r>
      <w:r w:rsidR="00DA1C7A" w:rsidRPr="00245BE8">
        <w:rPr>
          <w:lang w:val="en-US"/>
        </w:rPr>
        <w:t>running</w:t>
      </w:r>
      <w:r w:rsidRPr="00245BE8">
        <w:rPr>
          <w:lang w:val="en-US"/>
        </w:rPr>
        <w:t xml:space="preserve"> multiple timers at the same time. </w:t>
      </w:r>
      <w:r w:rsidR="007F0B97" w:rsidRPr="00245BE8">
        <w:rPr>
          <w:lang w:val="en-US"/>
        </w:rPr>
        <w:t>Use it in the kitchen, gym or wherever you need it.</w:t>
      </w:r>
    </w:p>
    <w:p w:rsidR="00050E81" w:rsidRPr="00245BE8" w:rsidRDefault="00050E81" w:rsidP="00050E81">
      <w:pPr>
        <w:jc w:val="center"/>
        <w:rPr>
          <w:lang w:val="en-US"/>
        </w:rPr>
      </w:pPr>
      <w:r>
        <w:rPr>
          <w:noProof/>
          <w:lang w:eastAsia="tr-TR"/>
        </w:rPr>
        <w:drawing>
          <wp:inline distT="0" distB="0" distL="0" distR="0">
            <wp:extent cx="2094125" cy="3723005"/>
            <wp:effectExtent l="19050" t="19050" r="20425" b="10795"/>
            <wp:docPr id="8" name="7 Resim" descr="SCR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15.png"/>
                    <pic:cNvPicPr/>
                  </pic:nvPicPr>
                  <pic:blipFill>
                    <a:blip r:embed="rId14" cstate="print"/>
                    <a:stretch>
                      <a:fillRect/>
                    </a:stretch>
                  </pic:blipFill>
                  <pic:spPr>
                    <a:xfrm>
                      <a:off x="0" y="0"/>
                      <a:ext cx="2093305" cy="3721548"/>
                    </a:xfrm>
                    <a:prstGeom prst="rect">
                      <a:avLst/>
                    </a:prstGeom>
                    <a:ln>
                      <a:solidFill>
                        <a:schemeClr val="accent1"/>
                      </a:solidFill>
                    </a:ln>
                  </pic:spPr>
                </pic:pic>
              </a:graphicData>
            </a:graphic>
          </wp:inline>
        </w:drawing>
      </w:r>
      <w:r>
        <w:rPr>
          <w:noProof/>
          <w:lang w:eastAsia="tr-TR"/>
        </w:rPr>
        <w:drawing>
          <wp:inline distT="0" distB="0" distL="0" distR="0">
            <wp:extent cx="2083409" cy="3703955"/>
            <wp:effectExtent l="19050" t="19050" r="12091" b="10795"/>
            <wp:docPr id="9" name="8 Resim" descr="SCR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18.png"/>
                    <pic:cNvPicPr/>
                  </pic:nvPicPr>
                  <pic:blipFill>
                    <a:blip r:embed="rId15" cstate="print"/>
                    <a:stretch>
                      <a:fillRect/>
                    </a:stretch>
                  </pic:blipFill>
                  <pic:spPr>
                    <a:xfrm>
                      <a:off x="0" y="0"/>
                      <a:ext cx="2085769" cy="3708151"/>
                    </a:xfrm>
                    <a:prstGeom prst="rect">
                      <a:avLst/>
                    </a:prstGeom>
                    <a:ln>
                      <a:solidFill>
                        <a:schemeClr val="accent1"/>
                      </a:solidFill>
                    </a:ln>
                  </pic:spPr>
                </pic:pic>
              </a:graphicData>
            </a:graphic>
          </wp:inline>
        </w:drawing>
      </w:r>
    </w:p>
    <w:p w:rsidR="00B77861" w:rsidRPr="00245BE8" w:rsidRDefault="00CA17A2" w:rsidP="00DA1C7A">
      <w:pPr>
        <w:rPr>
          <w:lang w:val="en-US"/>
        </w:rPr>
      </w:pPr>
      <w:r>
        <w:rPr>
          <w:noProof/>
          <w:lang w:eastAsia="tr-TR"/>
        </w:rPr>
        <w:drawing>
          <wp:anchor distT="0" distB="0" distL="114300" distR="114300" simplePos="0" relativeHeight="251661312" behindDoc="1" locked="0" layoutInCell="1" allowOverlap="1">
            <wp:simplePos x="0" y="0"/>
            <wp:positionH relativeFrom="column">
              <wp:posOffset>2906395</wp:posOffset>
            </wp:positionH>
            <wp:positionV relativeFrom="paragraph">
              <wp:posOffset>56515</wp:posOffset>
            </wp:positionV>
            <wp:extent cx="2693035" cy="4792980"/>
            <wp:effectExtent l="19050" t="0" r="0" b="0"/>
            <wp:wrapTight wrapText="bothSides">
              <wp:wrapPolygon edited="0">
                <wp:start x="-153" y="0"/>
                <wp:lineTo x="-153" y="21548"/>
                <wp:lineTo x="21544" y="21548"/>
                <wp:lineTo x="21544" y="0"/>
                <wp:lineTo x="-153" y="0"/>
              </wp:wrapPolygon>
            </wp:wrapTight>
            <wp:docPr id="10" name="9 Resim" descr="SCR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19.png"/>
                    <pic:cNvPicPr/>
                  </pic:nvPicPr>
                  <pic:blipFill>
                    <a:blip r:embed="rId16" cstate="print"/>
                    <a:stretch>
                      <a:fillRect/>
                    </a:stretch>
                  </pic:blipFill>
                  <pic:spPr>
                    <a:xfrm>
                      <a:off x="0" y="0"/>
                      <a:ext cx="2693035" cy="4792980"/>
                    </a:xfrm>
                    <a:prstGeom prst="rect">
                      <a:avLst/>
                    </a:prstGeom>
                  </pic:spPr>
                </pic:pic>
              </a:graphicData>
            </a:graphic>
          </wp:anchor>
        </w:drawing>
      </w:r>
      <w:r w:rsidR="00EC2DF4" w:rsidRPr="00245BE8">
        <w:rPr>
          <w:lang w:val="en-US"/>
        </w:rPr>
        <w:t xml:space="preserve">If you are using a timer frequently, you do not even have to run the application. Just add a countdown timer widget to your home screen and enter </w:t>
      </w:r>
      <w:r w:rsidR="00DA1C7A">
        <w:rPr>
          <w:lang w:val="en-US"/>
        </w:rPr>
        <w:t>hours, minutes and seconds</w:t>
      </w:r>
      <w:r w:rsidR="00EC2DF4" w:rsidRPr="00245BE8">
        <w:rPr>
          <w:lang w:val="en-US"/>
        </w:rPr>
        <w:t xml:space="preserve"> to initialize. Whenever</w:t>
      </w:r>
      <w:r w:rsidR="00B77861" w:rsidRPr="00245BE8">
        <w:rPr>
          <w:lang w:val="en-US"/>
        </w:rPr>
        <w:t xml:space="preserve"> </w:t>
      </w:r>
      <w:r w:rsidR="00EC2DF4" w:rsidRPr="00245BE8">
        <w:rPr>
          <w:lang w:val="en-US"/>
        </w:rPr>
        <w:t xml:space="preserve">you need </w:t>
      </w:r>
      <w:proofErr w:type="gramStart"/>
      <w:r w:rsidR="00EC2DF4" w:rsidRPr="00245BE8">
        <w:rPr>
          <w:lang w:val="en-US"/>
        </w:rPr>
        <w:t>a timer just push</w:t>
      </w:r>
      <w:proofErr w:type="gramEnd"/>
      <w:r w:rsidR="00EC2DF4" w:rsidRPr="00245BE8">
        <w:rPr>
          <w:lang w:val="en-US"/>
        </w:rPr>
        <w:t xml:space="preserve"> the play button and that’s it. </w:t>
      </w:r>
      <w:r w:rsidR="001D6953" w:rsidRPr="00245BE8">
        <w:rPr>
          <w:lang w:val="en-US"/>
        </w:rPr>
        <w:t>It is very handy for cooking, sports, study, work, game</w:t>
      </w:r>
      <w:r w:rsidR="00DA1C7A">
        <w:rPr>
          <w:lang w:val="en-US"/>
        </w:rPr>
        <w:t>s and</w:t>
      </w:r>
      <w:r w:rsidR="001D6953" w:rsidRPr="00245BE8">
        <w:rPr>
          <w:lang w:val="en-US"/>
        </w:rPr>
        <w:t xml:space="preserve"> anything you want. </w:t>
      </w:r>
      <w:r w:rsidR="00DA1C7A">
        <w:rPr>
          <w:lang w:val="en-US"/>
        </w:rPr>
        <w:t>Start them with only one finger tap</w:t>
      </w:r>
      <w:r w:rsidR="001D6953" w:rsidRPr="00245BE8">
        <w:rPr>
          <w:lang w:val="en-US"/>
        </w:rPr>
        <w:t>.</w:t>
      </w:r>
    </w:p>
    <w:p w:rsidR="00D2297F" w:rsidRPr="00245BE8" w:rsidRDefault="00D2297F" w:rsidP="007F0B97">
      <w:pPr>
        <w:rPr>
          <w:lang w:val="en-US"/>
        </w:rPr>
      </w:pPr>
      <w:r w:rsidRPr="00245BE8">
        <w:rPr>
          <w:lang w:val="en-US"/>
        </w:rPr>
        <w:t xml:space="preserve">Running out of battery while timer is running? You do not </w:t>
      </w:r>
      <w:r w:rsidR="007F0B97" w:rsidRPr="00245BE8">
        <w:rPr>
          <w:lang w:val="en-US"/>
        </w:rPr>
        <w:t>need</w:t>
      </w:r>
      <w:r w:rsidRPr="00245BE8">
        <w:rPr>
          <w:lang w:val="en-US"/>
        </w:rPr>
        <w:t xml:space="preserve"> to worry. Timer will continue running even after reboot.</w:t>
      </w:r>
    </w:p>
    <w:p w:rsidR="001D6953" w:rsidRPr="00245BE8" w:rsidRDefault="00D2297F" w:rsidP="001D6953">
      <w:pPr>
        <w:rPr>
          <w:b/>
          <w:bCs/>
          <w:lang w:val="en-US"/>
        </w:rPr>
      </w:pPr>
      <w:r w:rsidRPr="00245BE8">
        <w:rPr>
          <w:b/>
          <w:bCs/>
          <w:lang w:val="en-US"/>
        </w:rPr>
        <w:t>#Stopwatch</w:t>
      </w:r>
    </w:p>
    <w:p w:rsidR="00D2297F" w:rsidRPr="00245BE8" w:rsidRDefault="00D2297F" w:rsidP="00A24123">
      <w:pPr>
        <w:rPr>
          <w:lang w:val="en-US"/>
        </w:rPr>
      </w:pPr>
      <w:r w:rsidRPr="00245BE8">
        <w:rPr>
          <w:lang w:val="en-US"/>
        </w:rPr>
        <w:t xml:space="preserve">In addition to functions above, The Clock offers an advanced stopwatch with </w:t>
      </w:r>
      <w:r w:rsidR="00DA1C7A" w:rsidRPr="00245BE8">
        <w:rPr>
          <w:lang w:val="en-US"/>
        </w:rPr>
        <w:t>sensitivity</w:t>
      </w:r>
      <w:r w:rsidRPr="00245BE8">
        <w:rPr>
          <w:lang w:val="en-US"/>
        </w:rPr>
        <w:t xml:space="preserve"> down to </w:t>
      </w:r>
      <w:r w:rsidR="00A24123">
        <w:rPr>
          <w:lang w:val="en-US"/>
        </w:rPr>
        <w:t>1/100 of a second</w:t>
      </w:r>
      <w:r w:rsidRPr="00245BE8">
        <w:rPr>
          <w:lang w:val="en-US"/>
        </w:rPr>
        <w:t xml:space="preserve">. You are able to record lap times </w:t>
      </w:r>
      <w:r w:rsidR="007F0B97" w:rsidRPr="00245BE8">
        <w:rPr>
          <w:lang w:val="en-US"/>
        </w:rPr>
        <w:t xml:space="preserve">together </w:t>
      </w:r>
      <w:r w:rsidRPr="00245BE8">
        <w:rPr>
          <w:lang w:val="en-US"/>
        </w:rPr>
        <w:t xml:space="preserve">with the </w:t>
      </w:r>
      <w:r w:rsidR="007F0B97" w:rsidRPr="00245BE8">
        <w:rPr>
          <w:lang w:val="en-US"/>
        </w:rPr>
        <w:t>durations</w:t>
      </w:r>
      <w:r w:rsidRPr="00245BE8">
        <w:rPr>
          <w:lang w:val="en-US"/>
        </w:rPr>
        <w:t xml:space="preserve"> elapsed between two laps. The</w:t>
      </w:r>
      <w:r w:rsidR="007F0B97" w:rsidRPr="00245BE8">
        <w:rPr>
          <w:lang w:val="en-US"/>
        </w:rPr>
        <w:t xml:space="preserve"> results can easily be shared via any application such as SMS, e-mail or Messenger apps</w:t>
      </w:r>
      <w:r w:rsidR="00DA1C7A">
        <w:rPr>
          <w:lang w:val="en-US"/>
        </w:rPr>
        <w:t xml:space="preserve"> or recorded on your notepad</w:t>
      </w:r>
      <w:r w:rsidR="007F0B97" w:rsidRPr="00245BE8">
        <w:rPr>
          <w:lang w:val="en-US"/>
        </w:rPr>
        <w:t xml:space="preserve">. </w:t>
      </w:r>
      <w:r w:rsidRPr="00245BE8">
        <w:rPr>
          <w:lang w:val="en-US"/>
        </w:rPr>
        <w:t xml:space="preserve"> </w:t>
      </w:r>
    </w:p>
    <w:p w:rsidR="00872678" w:rsidRPr="00245BE8" w:rsidRDefault="00DA1C7A" w:rsidP="007F0B97">
      <w:pPr>
        <w:rPr>
          <w:lang w:val="en-US"/>
        </w:rPr>
      </w:pPr>
      <w:r>
        <w:rPr>
          <w:lang w:val="en-US"/>
        </w:rPr>
        <w:t>The Stopwatch</w:t>
      </w:r>
      <w:r w:rsidR="00872678" w:rsidRPr="00245BE8">
        <w:rPr>
          <w:lang w:val="en-US"/>
        </w:rPr>
        <w:t xml:space="preserve"> keeps running even after reboot of your device. You are able to use volume buttons to record lap times and keep screen lit up while stopwatch is running.</w:t>
      </w:r>
    </w:p>
    <w:p w:rsidR="00B516F5" w:rsidRDefault="00DA1C7A" w:rsidP="00031185">
      <w:pPr>
        <w:rPr>
          <w:b/>
          <w:bCs/>
          <w:lang w:val="en-US"/>
        </w:rPr>
      </w:pPr>
      <w:r>
        <w:rPr>
          <w:b/>
          <w:bCs/>
          <w:lang w:val="en-US"/>
        </w:rPr>
        <w:t>#Widgets</w:t>
      </w:r>
    </w:p>
    <w:p w:rsidR="00DA1C7A" w:rsidRDefault="00DA1C7A" w:rsidP="00031185">
      <w:pPr>
        <w:rPr>
          <w:lang w:val="en-US"/>
        </w:rPr>
      </w:pPr>
      <w:r>
        <w:rPr>
          <w:lang w:val="en-US"/>
        </w:rPr>
        <w:t>The Clock feature</w:t>
      </w:r>
      <w:r w:rsidR="009C0870">
        <w:rPr>
          <w:lang w:val="en-US"/>
        </w:rPr>
        <w:t>s</w:t>
      </w:r>
      <w:r>
        <w:rPr>
          <w:lang w:val="en-US"/>
        </w:rPr>
        <w:t xml:space="preserve"> beautifully designed home screen widgets such as Analog Clocks, Digital Clocks and Calendars in various layouts and sizes. One can decorate her/his home screen with those widgets and use them effectively for daily needs.</w:t>
      </w:r>
    </w:p>
    <w:p w:rsidR="009C0870" w:rsidRDefault="009C0870" w:rsidP="00031185">
      <w:pPr>
        <w:rPr>
          <w:lang w:val="en-US"/>
        </w:rPr>
      </w:pPr>
      <w:r>
        <w:rPr>
          <w:noProof/>
          <w:lang w:eastAsia="tr-TR"/>
        </w:rPr>
        <w:drawing>
          <wp:inline distT="0" distB="0" distL="0" distR="0">
            <wp:extent cx="1416667" cy="2520000"/>
            <wp:effectExtent l="19050" t="0" r="0" b="0"/>
            <wp:docPr id="11" name="10 Resim" descr="SCR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23.png"/>
                    <pic:cNvPicPr/>
                  </pic:nvPicPr>
                  <pic:blipFill>
                    <a:blip r:embed="rId17" cstate="print"/>
                    <a:stretch>
                      <a:fillRect/>
                    </a:stretch>
                  </pic:blipFill>
                  <pic:spPr>
                    <a:xfrm>
                      <a:off x="0" y="0"/>
                      <a:ext cx="1416667" cy="2520000"/>
                    </a:xfrm>
                    <a:prstGeom prst="rect">
                      <a:avLst/>
                    </a:prstGeom>
                  </pic:spPr>
                </pic:pic>
              </a:graphicData>
            </a:graphic>
          </wp:inline>
        </w:drawing>
      </w:r>
      <w:r>
        <w:rPr>
          <w:noProof/>
          <w:lang w:eastAsia="tr-TR"/>
        </w:rPr>
        <w:drawing>
          <wp:inline distT="0" distB="0" distL="0" distR="0">
            <wp:extent cx="1416667" cy="2520000"/>
            <wp:effectExtent l="19050" t="0" r="0" b="0"/>
            <wp:docPr id="12" name="11 Resim" descr="SCR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24.png"/>
                    <pic:cNvPicPr/>
                  </pic:nvPicPr>
                  <pic:blipFill>
                    <a:blip r:embed="rId18" cstate="print"/>
                    <a:stretch>
                      <a:fillRect/>
                    </a:stretch>
                  </pic:blipFill>
                  <pic:spPr>
                    <a:xfrm>
                      <a:off x="0" y="0"/>
                      <a:ext cx="1416667" cy="2520000"/>
                    </a:xfrm>
                    <a:prstGeom prst="rect">
                      <a:avLst/>
                    </a:prstGeom>
                  </pic:spPr>
                </pic:pic>
              </a:graphicData>
            </a:graphic>
          </wp:inline>
        </w:drawing>
      </w:r>
      <w:r>
        <w:rPr>
          <w:noProof/>
          <w:lang w:eastAsia="tr-TR"/>
        </w:rPr>
        <w:drawing>
          <wp:inline distT="0" distB="0" distL="0" distR="0">
            <wp:extent cx="1416667" cy="2520000"/>
            <wp:effectExtent l="19050" t="0" r="0" b="0"/>
            <wp:docPr id="13" name="12 Resim" descr="SCR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25.png"/>
                    <pic:cNvPicPr/>
                  </pic:nvPicPr>
                  <pic:blipFill>
                    <a:blip r:embed="rId19" cstate="print"/>
                    <a:stretch>
                      <a:fillRect/>
                    </a:stretch>
                  </pic:blipFill>
                  <pic:spPr>
                    <a:xfrm>
                      <a:off x="0" y="0"/>
                      <a:ext cx="1416667" cy="2520000"/>
                    </a:xfrm>
                    <a:prstGeom prst="rect">
                      <a:avLst/>
                    </a:prstGeom>
                  </pic:spPr>
                </pic:pic>
              </a:graphicData>
            </a:graphic>
          </wp:inline>
        </w:drawing>
      </w:r>
      <w:r>
        <w:rPr>
          <w:noProof/>
          <w:lang w:eastAsia="tr-TR"/>
        </w:rPr>
        <w:drawing>
          <wp:inline distT="0" distB="0" distL="0" distR="0">
            <wp:extent cx="1416667" cy="2520000"/>
            <wp:effectExtent l="19050" t="0" r="0" b="0"/>
            <wp:docPr id="14" name="13 Resim" descr="SCR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26.png"/>
                    <pic:cNvPicPr/>
                  </pic:nvPicPr>
                  <pic:blipFill>
                    <a:blip r:embed="rId20" cstate="print"/>
                    <a:stretch>
                      <a:fillRect/>
                    </a:stretch>
                  </pic:blipFill>
                  <pic:spPr>
                    <a:xfrm>
                      <a:off x="0" y="0"/>
                      <a:ext cx="1416667" cy="2520000"/>
                    </a:xfrm>
                    <a:prstGeom prst="rect">
                      <a:avLst/>
                    </a:prstGeom>
                  </pic:spPr>
                </pic:pic>
              </a:graphicData>
            </a:graphic>
          </wp:inline>
        </w:drawing>
      </w:r>
    </w:p>
    <w:p w:rsidR="009C0870" w:rsidRDefault="009C0870" w:rsidP="009C0870">
      <w:pPr>
        <w:jc w:val="center"/>
        <w:rPr>
          <w:lang w:val="en-US"/>
        </w:rPr>
      </w:pPr>
      <w:r>
        <w:rPr>
          <w:noProof/>
          <w:lang w:eastAsia="tr-TR"/>
        </w:rPr>
        <w:drawing>
          <wp:inline distT="0" distB="0" distL="0" distR="0">
            <wp:extent cx="1420210" cy="2520000"/>
            <wp:effectExtent l="19050" t="0" r="8540" b="0"/>
            <wp:docPr id="15" name="14 Resim" descr="SCR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27.png"/>
                    <pic:cNvPicPr/>
                  </pic:nvPicPr>
                  <pic:blipFill>
                    <a:blip r:embed="rId21" cstate="print"/>
                    <a:stretch>
                      <a:fillRect/>
                    </a:stretch>
                  </pic:blipFill>
                  <pic:spPr>
                    <a:xfrm>
                      <a:off x="0" y="0"/>
                      <a:ext cx="1420210" cy="2520000"/>
                    </a:xfrm>
                    <a:prstGeom prst="rect">
                      <a:avLst/>
                    </a:prstGeom>
                  </pic:spPr>
                </pic:pic>
              </a:graphicData>
            </a:graphic>
          </wp:inline>
        </w:drawing>
      </w:r>
      <w:r>
        <w:rPr>
          <w:noProof/>
          <w:lang w:eastAsia="tr-TR"/>
        </w:rPr>
        <w:drawing>
          <wp:inline distT="0" distB="0" distL="0" distR="0">
            <wp:extent cx="1420650" cy="2520000"/>
            <wp:effectExtent l="19050" t="0" r="8100" b="0"/>
            <wp:docPr id="16" name="15 Resim" descr="SCR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28.png"/>
                    <pic:cNvPicPr/>
                  </pic:nvPicPr>
                  <pic:blipFill>
                    <a:blip r:embed="rId22" cstate="print"/>
                    <a:stretch>
                      <a:fillRect/>
                    </a:stretch>
                  </pic:blipFill>
                  <pic:spPr>
                    <a:xfrm>
                      <a:off x="0" y="0"/>
                      <a:ext cx="1420650" cy="2520000"/>
                    </a:xfrm>
                    <a:prstGeom prst="rect">
                      <a:avLst/>
                    </a:prstGeom>
                  </pic:spPr>
                </pic:pic>
              </a:graphicData>
            </a:graphic>
          </wp:inline>
        </w:drawing>
      </w:r>
      <w:r>
        <w:rPr>
          <w:noProof/>
          <w:lang w:eastAsia="tr-TR"/>
        </w:rPr>
        <w:drawing>
          <wp:inline distT="0" distB="0" distL="0" distR="0">
            <wp:extent cx="1419600" cy="2520000"/>
            <wp:effectExtent l="19050" t="0" r="9150" b="0"/>
            <wp:docPr id="17" name="16 Resim" descr="SCR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29.png"/>
                    <pic:cNvPicPr/>
                  </pic:nvPicPr>
                  <pic:blipFill>
                    <a:blip r:embed="rId23" cstate="print"/>
                    <a:stretch>
                      <a:fillRect/>
                    </a:stretch>
                  </pic:blipFill>
                  <pic:spPr>
                    <a:xfrm>
                      <a:off x="0" y="0"/>
                      <a:ext cx="1419600" cy="2520000"/>
                    </a:xfrm>
                    <a:prstGeom prst="rect">
                      <a:avLst/>
                    </a:prstGeom>
                  </pic:spPr>
                </pic:pic>
              </a:graphicData>
            </a:graphic>
          </wp:inline>
        </w:drawing>
      </w:r>
    </w:p>
    <w:p w:rsidR="00477864" w:rsidRDefault="00477864" w:rsidP="00031185">
      <w:pPr>
        <w:rPr>
          <w:b/>
          <w:bCs/>
          <w:lang w:val="en-US"/>
        </w:rPr>
      </w:pPr>
      <w:r>
        <w:rPr>
          <w:b/>
          <w:bCs/>
          <w:lang w:val="en-US"/>
        </w:rPr>
        <w:t>#Themes</w:t>
      </w:r>
    </w:p>
    <w:p w:rsidR="00477864" w:rsidRPr="00477864" w:rsidRDefault="00477864" w:rsidP="00477864">
      <w:pPr>
        <w:rPr>
          <w:lang w:val="en-US"/>
        </w:rPr>
      </w:pPr>
      <w:r>
        <w:rPr>
          <w:lang w:val="en-US"/>
        </w:rPr>
        <w:t xml:space="preserve">The Clock offers a variety of colors in pairs for best user experience and customization. You can also select an option to run the application with a random theme on each start. The </w:t>
      </w:r>
      <w:proofErr w:type="gramStart"/>
      <w:r>
        <w:rPr>
          <w:lang w:val="en-US"/>
        </w:rPr>
        <w:t>collection of colors are</w:t>
      </w:r>
      <w:proofErr w:type="gramEnd"/>
      <w:r>
        <w:rPr>
          <w:lang w:val="en-US"/>
        </w:rPr>
        <w:t xml:space="preserve"> carefully selected to enhance user interaction. </w:t>
      </w:r>
    </w:p>
    <w:p w:rsidR="009C0870" w:rsidRDefault="009C0870" w:rsidP="004F71FA">
      <w:pPr>
        <w:rPr>
          <w:lang w:val="en-US"/>
        </w:rPr>
      </w:pPr>
    </w:p>
    <w:p w:rsidR="009C0870" w:rsidRDefault="009C0870" w:rsidP="004F71FA">
      <w:pPr>
        <w:rPr>
          <w:lang w:val="en-US"/>
        </w:rPr>
      </w:pPr>
    </w:p>
    <w:p w:rsidR="009C0870" w:rsidRDefault="009C0870" w:rsidP="004F71FA">
      <w:pPr>
        <w:rPr>
          <w:b/>
          <w:bCs/>
          <w:lang w:val="en-US"/>
        </w:rPr>
      </w:pPr>
    </w:p>
    <w:p w:rsidR="003C08C7" w:rsidRPr="004F71FA" w:rsidRDefault="004F71FA" w:rsidP="004F71FA">
      <w:pPr>
        <w:rPr>
          <w:b/>
          <w:bCs/>
          <w:lang w:val="en-US"/>
        </w:rPr>
      </w:pPr>
      <w:r w:rsidRPr="004F71FA">
        <w:rPr>
          <w:b/>
          <w:bCs/>
          <w:lang w:val="en-US"/>
        </w:rPr>
        <w:t xml:space="preserve">Philosophy </w:t>
      </w:r>
      <w:proofErr w:type="gramStart"/>
      <w:r w:rsidRPr="004F71FA">
        <w:rPr>
          <w:b/>
          <w:bCs/>
          <w:lang w:val="en-US"/>
        </w:rPr>
        <w:t>Behind</w:t>
      </w:r>
      <w:proofErr w:type="gramEnd"/>
      <w:r w:rsidRPr="004F71FA">
        <w:rPr>
          <w:b/>
          <w:bCs/>
          <w:lang w:val="en-US"/>
        </w:rPr>
        <w:t xml:space="preserve"> Interface</w:t>
      </w:r>
    </w:p>
    <w:p w:rsidR="004F71FA" w:rsidRDefault="003C08C7" w:rsidP="00C8785C">
      <w:pPr>
        <w:rPr>
          <w:lang w:val="en-US"/>
        </w:rPr>
      </w:pPr>
      <w:r w:rsidRPr="004F71FA">
        <w:rPr>
          <w:b/>
          <w:bCs/>
          <w:lang w:val="en-US"/>
        </w:rPr>
        <w:t>#</w:t>
      </w:r>
      <w:proofErr w:type="gramStart"/>
      <w:r w:rsidRPr="004F71FA">
        <w:rPr>
          <w:b/>
          <w:bCs/>
          <w:lang w:val="en-US"/>
        </w:rPr>
        <w:t>Designed</w:t>
      </w:r>
      <w:proofErr w:type="gramEnd"/>
      <w:r w:rsidRPr="004F71FA">
        <w:rPr>
          <w:b/>
          <w:bCs/>
          <w:lang w:val="en-US"/>
        </w:rPr>
        <w:t xml:space="preserve"> for simplicity</w:t>
      </w:r>
    </w:p>
    <w:p w:rsidR="004F71FA" w:rsidRDefault="004F71FA" w:rsidP="004F71FA">
      <w:pPr>
        <w:rPr>
          <w:lang w:val="en-US"/>
        </w:rPr>
      </w:pPr>
      <w:r>
        <w:rPr>
          <w:lang w:val="en-US"/>
        </w:rPr>
        <w:t>During development of the UI</w:t>
      </w:r>
      <w:r w:rsidR="003C08C7" w:rsidRPr="00245BE8">
        <w:rPr>
          <w:lang w:val="en-US"/>
        </w:rPr>
        <w:t>, material design rules have been strictly followed. Setting, updating</w:t>
      </w:r>
      <w:r>
        <w:rPr>
          <w:lang w:val="en-US"/>
        </w:rPr>
        <w:t>, cancelling</w:t>
      </w:r>
      <w:r w:rsidR="003C08C7" w:rsidRPr="00245BE8">
        <w:rPr>
          <w:lang w:val="en-US"/>
        </w:rPr>
        <w:t xml:space="preserve"> or </w:t>
      </w:r>
      <w:r>
        <w:rPr>
          <w:lang w:val="en-US"/>
        </w:rPr>
        <w:t>removing</w:t>
      </w:r>
      <w:r w:rsidR="003C08C7" w:rsidRPr="00245BE8">
        <w:rPr>
          <w:lang w:val="en-US"/>
        </w:rPr>
        <w:t xml:space="preserve"> an alarm is very easy. No distracting colors, extra lines or untouchable buttons are placed on the screen. Options are minimized to single row choice-boxes. </w:t>
      </w:r>
    </w:p>
    <w:p w:rsidR="003C08C7" w:rsidRPr="00245BE8" w:rsidRDefault="003C08C7" w:rsidP="004F71FA">
      <w:pPr>
        <w:rPr>
          <w:lang w:val="en-US"/>
        </w:rPr>
      </w:pPr>
      <w:r w:rsidRPr="00245BE8">
        <w:rPr>
          <w:lang w:val="en-US"/>
        </w:rPr>
        <w:t>For example, on most applications setting alarm volume and volume crescendo is done in three to four lines of preference boxes. First you set your standard alarm volume, then it asks you to set volume crescendo to YES or NO. If yes, you set max alarm volume and additionally you set the dura</w:t>
      </w:r>
      <w:r w:rsidR="004F71FA">
        <w:rPr>
          <w:lang w:val="en-US"/>
        </w:rPr>
        <w:t>tion to reach that volume. In The Clock,</w:t>
      </w:r>
      <w:r w:rsidRPr="00245BE8">
        <w:rPr>
          <w:lang w:val="en-US"/>
        </w:rPr>
        <w:t xml:space="preserve"> it is done in two lines only. You set an alarm volume first then set either volume crescendo to NON</w:t>
      </w:r>
      <w:r w:rsidR="004F71FA">
        <w:rPr>
          <w:lang w:val="en-US"/>
        </w:rPr>
        <w:t>E-30 seconds-1 minute and so on</w:t>
      </w:r>
      <w:r w:rsidRPr="00245BE8">
        <w:rPr>
          <w:lang w:val="en-US"/>
        </w:rPr>
        <w:t>. This has been applied in the app on many occasions.</w:t>
      </w:r>
    </w:p>
    <w:p w:rsidR="004F71FA" w:rsidRPr="004F71FA" w:rsidRDefault="003C08C7" w:rsidP="003C08C7">
      <w:pPr>
        <w:rPr>
          <w:b/>
          <w:bCs/>
          <w:lang w:val="en-US"/>
        </w:rPr>
      </w:pPr>
      <w:r w:rsidRPr="004F71FA">
        <w:rPr>
          <w:b/>
          <w:bCs/>
          <w:lang w:val="en-US"/>
        </w:rPr>
        <w:t>#Alarm Fire screen has been designed base</w:t>
      </w:r>
      <w:r w:rsidR="004F71FA">
        <w:rPr>
          <w:b/>
          <w:bCs/>
          <w:lang w:val="en-US"/>
        </w:rPr>
        <w:t>d on human behavioral attitudes</w:t>
      </w:r>
      <w:r w:rsidRPr="004F71FA">
        <w:rPr>
          <w:b/>
          <w:bCs/>
          <w:lang w:val="en-US"/>
        </w:rPr>
        <w:t xml:space="preserve"> </w:t>
      </w:r>
    </w:p>
    <w:p w:rsidR="003C08C7" w:rsidRPr="00245BE8" w:rsidRDefault="003C08C7" w:rsidP="003C08C7">
      <w:pPr>
        <w:rPr>
          <w:lang w:val="en-US"/>
        </w:rPr>
      </w:pPr>
      <w:r w:rsidRPr="00245BE8">
        <w:rPr>
          <w:lang w:val="en-US"/>
        </w:rPr>
        <w:t>Analog clock is used for the first time in this screen because it is a known fact that human brain can capture time faster on analog clocks. Besides that</w:t>
      </w:r>
      <w:r w:rsidR="004F71FA">
        <w:rPr>
          <w:lang w:val="en-US"/>
        </w:rPr>
        <w:t>,</w:t>
      </w:r>
      <w:r w:rsidRPr="00245BE8">
        <w:rPr>
          <w:lang w:val="en-US"/>
        </w:rPr>
        <w:t xml:space="preserve"> Snooze and Stop buttons are put in a horizontal layout instead of vertical. It helps sleepy individuals to distinguish between either to extend the sleep a little bit or get consciousness to get up from bed</w:t>
      </w:r>
      <w:r w:rsidR="004F71FA">
        <w:rPr>
          <w:lang w:val="en-US"/>
        </w:rPr>
        <w:t xml:space="preserve"> (remember MS Windows buttons asking for YES, or NO)</w:t>
      </w:r>
      <w:r w:rsidRPr="00245BE8">
        <w:rPr>
          <w:lang w:val="en-US"/>
        </w:rPr>
        <w:t>.</w:t>
      </w:r>
    </w:p>
    <w:p w:rsidR="004F71FA" w:rsidRDefault="003C08C7" w:rsidP="009C0870">
      <w:pPr>
        <w:rPr>
          <w:lang w:val="en-US"/>
        </w:rPr>
      </w:pPr>
      <w:r w:rsidRPr="00245BE8">
        <w:rPr>
          <w:lang w:val="en-US"/>
        </w:rPr>
        <w:t xml:space="preserve"> </w:t>
      </w:r>
      <w:proofErr w:type="gramStart"/>
      <w:r w:rsidRPr="004F71FA">
        <w:rPr>
          <w:b/>
          <w:bCs/>
          <w:lang w:val="en-US"/>
        </w:rPr>
        <w:t>#No unnecessary functions.</w:t>
      </w:r>
      <w:proofErr w:type="gramEnd"/>
      <w:r w:rsidRPr="00245BE8">
        <w:rPr>
          <w:lang w:val="en-US"/>
        </w:rPr>
        <w:t xml:space="preserve"> </w:t>
      </w:r>
    </w:p>
    <w:p w:rsidR="003C08C7" w:rsidRPr="00245BE8" w:rsidRDefault="004F71FA" w:rsidP="004F71FA">
      <w:pPr>
        <w:rPr>
          <w:lang w:val="en-US"/>
        </w:rPr>
      </w:pPr>
      <w:r>
        <w:rPr>
          <w:lang w:val="en-US"/>
        </w:rPr>
        <w:t>Most</w:t>
      </w:r>
      <w:r w:rsidR="003C08C7" w:rsidRPr="00245BE8">
        <w:rPr>
          <w:lang w:val="en-US"/>
        </w:rPr>
        <w:t xml:space="preserve"> apps in the market offer </w:t>
      </w:r>
      <w:r>
        <w:rPr>
          <w:lang w:val="en-US"/>
        </w:rPr>
        <w:t>various</w:t>
      </w:r>
      <w:r w:rsidR="003C08C7" w:rsidRPr="00245BE8">
        <w:rPr>
          <w:lang w:val="en-US"/>
        </w:rPr>
        <w:t xml:space="preserve"> methods to stop alarm</w:t>
      </w:r>
      <w:r>
        <w:rPr>
          <w:lang w:val="en-US"/>
        </w:rPr>
        <w:t>s</w:t>
      </w:r>
      <w:r w:rsidR="003C08C7" w:rsidRPr="00245BE8">
        <w:rPr>
          <w:lang w:val="en-US"/>
        </w:rPr>
        <w:t xml:space="preserve">. Shaking phone or taking photos of your closet is one of them. </w:t>
      </w:r>
      <w:r>
        <w:rPr>
          <w:lang w:val="en-US"/>
        </w:rPr>
        <w:t>The Clock</w:t>
      </w:r>
      <w:r w:rsidR="003C08C7" w:rsidRPr="00245BE8">
        <w:rPr>
          <w:lang w:val="en-US"/>
        </w:rPr>
        <w:t xml:space="preserve"> does not employ any of those </w:t>
      </w:r>
      <w:r>
        <w:rPr>
          <w:lang w:val="en-US"/>
        </w:rPr>
        <w:t>unordinary ideas</w:t>
      </w:r>
      <w:r w:rsidR="003C08C7" w:rsidRPr="00245BE8">
        <w:rPr>
          <w:lang w:val="en-US"/>
        </w:rPr>
        <w:t xml:space="preserve"> to stop alarm. Using accelerometer or camera puts extra load to the app and require additional permissions. It may also drai</w:t>
      </w:r>
      <w:r>
        <w:rPr>
          <w:lang w:val="en-US"/>
        </w:rPr>
        <w:t>n your battery to some extent. We</w:t>
      </w:r>
      <w:r w:rsidR="003C08C7" w:rsidRPr="00245BE8">
        <w:rPr>
          <w:lang w:val="en-US"/>
        </w:rPr>
        <w:t xml:space="preserve"> wanted to avoid those </w:t>
      </w:r>
      <w:r w:rsidRPr="00245BE8">
        <w:rPr>
          <w:lang w:val="en-US"/>
        </w:rPr>
        <w:t>kinds</w:t>
      </w:r>
      <w:r w:rsidR="003C08C7" w:rsidRPr="00245BE8">
        <w:rPr>
          <w:lang w:val="en-US"/>
        </w:rPr>
        <w:t xml:space="preserve"> of features to keep the app plain and </w:t>
      </w:r>
      <w:r>
        <w:rPr>
          <w:lang w:val="en-US"/>
        </w:rPr>
        <w:t>simple</w:t>
      </w:r>
      <w:r w:rsidR="003C08C7" w:rsidRPr="00245BE8">
        <w:rPr>
          <w:lang w:val="en-US"/>
        </w:rPr>
        <w:t>. It is</w:t>
      </w:r>
      <w:r>
        <w:rPr>
          <w:lang w:val="en-US"/>
        </w:rPr>
        <w:t xml:space="preserve"> only 6 M</w:t>
      </w:r>
      <w:r w:rsidR="003C08C7" w:rsidRPr="00245BE8">
        <w:rPr>
          <w:lang w:val="en-US"/>
        </w:rPr>
        <w:t>b's in APK size and tested against over use of battery.</w:t>
      </w:r>
    </w:p>
    <w:p w:rsidR="004F71FA" w:rsidRDefault="003C08C7" w:rsidP="004F71FA">
      <w:pPr>
        <w:rPr>
          <w:lang w:val="en-US"/>
        </w:rPr>
      </w:pPr>
      <w:proofErr w:type="gramStart"/>
      <w:r w:rsidRPr="004F71FA">
        <w:rPr>
          <w:b/>
          <w:bCs/>
          <w:lang w:val="en-US"/>
        </w:rPr>
        <w:t>#</w:t>
      </w:r>
      <w:r w:rsidR="004F71FA" w:rsidRPr="004F71FA">
        <w:rPr>
          <w:b/>
          <w:bCs/>
          <w:lang w:val="en-US"/>
        </w:rPr>
        <w:t>Immune to</w:t>
      </w:r>
      <w:r w:rsidRPr="004F71FA">
        <w:rPr>
          <w:b/>
          <w:bCs/>
          <w:lang w:val="en-US"/>
        </w:rPr>
        <w:t xml:space="preserve"> reboot.</w:t>
      </w:r>
      <w:proofErr w:type="gramEnd"/>
      <w:r w:rsidRPr="00245BE8">
        <w:rPr>
          <w:lang w:val="en-US"/>
        </w:rPr>
        <w:t xml:space="preserve"> </w:t>
      </w:r>
    </w:p>
    <w:p w:rsidR="003C08C7" w:rsidRPr="00245BE8" w:rsidRDefault="003C08C7" w:rsidP="004F71FA">
      <w:pPr>
        <w:rPr>
          <w:lang w:val="en-US"/>
        </w:rPr>
      </w:pPr>
      <w:r w:rsidRPr="00245BE8">
        <w:rPr>
          <w:lang w:val="en-US"/>
        </w:rPr>
        <w:t>All app functions are immune to reboot</w:t>
      </w:r>
      <w:r w:rsidR="004F71FA">
        <w:rPr>
          <w:lang w:val="en-US"/>
        </w:rPr>
        <w:t xml:space="preserve"> of your device</w:t>
      </w:r>
      <w:r w:rsidRPr="00245BE8">
        <w:rPr>
          <w:lang w:val="en-US"/>
        </w:rPr>
        <w:t xml:space="preserve">. </w:t>
      </w:r>
      <w:proofErr w:type="gramStart"/>
      <w:r w:rsidRPr="00245BE8">
        <w:rPr>
          <w:lang w:val="en-US"/>
        </w:rPr>
        <w:t>Which means, they are set to their intended time if you switch your phone off and on again.</w:t>
      </w:r>
      <w:proofErr w:type="gramEnd"/>
      <w:r w:rsidR="004F71FA">
        <w:rPr>
          <w:lang w:val="en-US"/>
        </w:rPr>
        <w:t xml:space="preserve"> Timers continue counting down and stopwatch keeps running. All alarms are still set to </w:t>
      </w:r>
      <w:proofErr w:type="gramStart"/>
      <w:r w:rsidR="004F71FA">
        <w:rPr>
          <w:lang w:val="en-US"/>
        </w:rPr>
        <w:t>pre-defined</w:t>
      </w:r>
      <w:proofErr w:type="gramEnd"/>
      <w:r w:rsidR="004F71FA">
        <w:rPr>
          <w:lang w:val="en-US"/>
        </w:rPr>
        <w:t xml:space="preserve"> times.</w:t>
      </w:r>
    </w:p>
    <w:p w:rsidR="004F71FA" w:rsidRDefault="003C08C7" w:rsidP="003C08C7">
      <w:pPr>
        <w:rPr>
          <w:lang w:val="en-US"/>
        </w:rPr>
      </w:pPr>
      <w:r w:rsidRPr="004F71FA">
        <w:rPr>
          <w:b/>
          <w:bCs/>
          <w:lang w:val="en-US"/>
        </w:rPr>
        <w:t>#Stopwatch set to initial start time as a reference.</w:t>
      </w:r>
      <w:r w:rsidRPr="00245BE8">
        <w:rPr>
          <w:lang w:val="en-US"/>
        </w:rPr>
        <w:t xml:space="preserve"> </w:t>
      </w:r>
    </w:p>
    <w:p w:rsidR="0032315F" w:rsidRDefault="003C08C7" w:rsidP="003C08C7">
      <w:pPr>
        <w:rPr>
          <w:lang w:val="en-US"/>
        </w:rPr>
      </w:pPr>
      <w:r w:rsidRPr="00245BE8">
        <w:rPr>
          <w:lang w:val="en-US"/>
        </w:rPr>
        <w:t>This means that any delay on processor does not cause delayed results. It records the global time in milliseconds when you press the start button and calculates the exact</w:t>
      </w:r>
      <w:r w:rsidR="004F71FA">
        <w:rPr>
          <w:lang w:val="en-US"/>
        </w:rPr>
        <w:t xml:space="preserve"> time between two button clicks, ensuring an exact measure of running time.</w:t>
      </w:r>
    </w:p>
    <w:p w:rsidR="004F71FA" w:rsidRDefault="004F71FA" w:rsidP="003C08C7">
      <w:pPr>
        <w:rPr>
          <w:b/>
          <w:bCs/>
          <w:lang w:val="en-US"/>
        </w:rPr>
      </w:pPr>
      <w:proofErr w:type="gramStart"/>
      <w:r>
        <w:rPr>
          <w:b/>
          <w:bCs/>
          <w:lang w:val="en-US"/>
        </w:rPr>
        <w:t>#No disturbing ads.</w:t>
      </w:r>
      <w:proofErr w:type="gramEnd"/>
      <w:r>
        <w:rPr>
          <w:b/>
          <w:bCs/>
          <w:lang w:val="en-US"/>
        </w:rPr>
        <w:t xml:space="preserve"> </w:t>
      </w:r>
    </w:p>
    <w:p w:rsidR="004F71FA" w:rsidRDefault="004F71FA" w:rsidP="003C08C7">
      <w:pPr>
        <w:rPr>
          <w:lang w:val="en-US"/>
        </w:rPr>
      </w:pPr>
      <w:r>
        <w:rPr>
          <w:lang w:val="en-US"/>
        </w:rPr>
        <w:t xml:space="preserve">The Clock has adopted a strict company principle not to disturb the users with ads. </w:t>
      </w:r>
      <w:r w:rsidR="00B008C5">
        <w:rPr>
          <w:lang w:val="en-US"/>
        </w:rPr>
        <w:t>No pop-up ad is displayed and all functions of the app are available on free version. Users are able remove the ads with an in-app purchase and license obtained is valid for a life time.</w:t>
      </w:r>
    </w:p>
    <w:p w:rsidR="00B008C5" w:rsidRPr="004F71FA" w:rsidRDefault="00B008C5" w:rsidP="003C08C7">
      <w:pPr>
        <w:rPr>
          <w:lang w:val="en-US"/>
        </w:rPr>
      </w:pPr>
    </w:p>
    <w:sectPr w:rsidR="00B008C5" w:rsidRPr="004F71FA" w:rsidSect="0032315F">
      <w:pgSz w:w="11906" w:h="16838"/>
      <w:pgMar w:top="1417" w:right="1417" w:bottom="1417" w:left="1417"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A2"/>
    <w:family w:val="swiss"/>
    <w:pitch w:val="variable"/>
    <w:sig w:usb0="E0002AFF" w:usb1="C000247B" w:usb2="00000009" w:usb3="00000000" w:csb0="000001FF" w:csb1="00000000"/>
  </w:font>
  <w:font w:name="Courier New">
    <w:panose1 w:val="02070309020205020404"/>
    <w:charset w:val="A2"/>
    <w:family w:val="modern"/>
    <w:pitch w:val="fixed"/>
    <w:sig w:usb0="E0002EFF" w:usb1="C0007843"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A2"/>
    <w:family w:val="swiss"/>
    <w:pitch w:val="variable"/>
    <w:sig w:usb0="E0002EFF" w:usb1="C000785B" w:usb2="00000009" w:usb3="00000000" w:csb0="000001FF" w:csb1="00000000"/>
  </w:font>
  <w:font w:name="Tahoma">
    <w:panose1 w:val="020B0604030504040204"/>
    <w:charset w:val="A2"/>
    <w:family w:val="swiss"/>
    <w:pitch w:val="variable"/>
    <w:sig w:usb0="E1002EFF" w:usb1="C000605B" w:usb2="00000029" w:usb3="00000000" w:csb0="000101FF" w:csb1="00000000"/>
  </w:font>
  <w:font w:name="Cambria">
    <w:panose1 w:val="02040503050406030204"/>
    <w:charset w:val="A2"/>
    <w:family w:val="roman"/>
    <w:pitch w:val="variable"/>
    <w:sig w:usb0="E00006FF" w:usb1="420024FF" w:usb2="02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45422D55"/>
    <w:multiLevelType w:val="hybridMultilevel"/>
    <w:tmpl w:val="994A2FF4"/>
    <w:lvl w:ilvl="0" w:tplc="329AA1E0">
      <w:start w:val="1828"/>
      <w:numFmt w:val="bullet"/>
      <w:lvlText w:val="-"/>
      <w:lvlJc w:val="left"/>
      <w:pPr>
        <w:ind w:left="720" w:hanging="360"/>
      </w:pPr>
      <w:rPr>
        <w:rFonts w:ascii="Calibri" w:eastAsiaTheme="minorHAnsi" w:hAnsi="Calibri" w:cs="Calibr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grammar="clean"/>
  <w:defaultTabStop w:val="708"/>
  <w:hyphenationZone w:val="425"/>
  <w:characterSpacingControl w:val="doNotCompress"/>
  <w:savePreviewPicture/>
  <w:compat/>
  <w:rsids>
    <w:rsidRoot w:val="003C08C7"/>
    <w:rsid w:val="000246EF"/>
    <w:rsid w:val="00031185"/>
    <w:rsid w:val="00050E81"/>
    <w:rsid w:val="000A770E"/>
    <w:rsid w:val="000C4729"/>
    <w:rsid w:val="00180067"/>
    <w:rsid w:val="001D6953"/>
    <w:rsid w:val="00245BE8"/>
    <w:rsid w:val="002D1408"/>
    <w:rsid w:val="003159C0"/>
    <w:rsid w:val="0032315F"/>
    <w:rsid w:val="00396C14"/>
    <w:rsid w:val="003A5E1C"/>
    <w:rsid w:val="003C08C7"/>
    <w:rsid w:val="00477864"/>
    <w:rsid w:val="004F1807"/>
    <w:rsid w:val="004F71FA"/>
    <w:rsid w:val="00774F7B"/>
    <w:rsid w:val="007F0B97"/>
    <w:rsid w:val="00872678"/>
    <w:rsid w:val="009C0870"/>
    <w:rsid w:val="00A24123"/>
    <w:rsid w:val="00A810C4"/>
    <w:rsid w:val="00B008C5"/>
    <w:rsid w:val="00B516F5"/>
    <w:rsid w:val="00B77861"/>
    <w:rsid w:val="00B91B6F"/>
    <w:rsid w:val="00B940E8"/>
    <w:rsid w:val="00C173C3"/>
    <w:rsid w:val="00C72301"/>
    <w:rsid w:val="00C8785C"/>
    <w:rsid w:val="00CA17A2"/>
    <w:rsid w:val="00D2297F"/>
    <w:rsid w:val="00D32C65"/>
    <w:rsid w:val="00DA1C7A"/>
    <w:rsid w:val="00EC2DF4"/>
    <w:rsid w:val="00F360CD"/>
    <w:rsid w:val="00F62091"/>
    <w:rsid w:val="00F66F3C"/>
  </w:rsids>
  <m:mathPr>
    <m:mathFont m:val="Cambria Math"/>
    <m:brkBin m:val="before"/>
    <m:brkBinSub m:val="--"/>
    <m:smallFrac m:val="off"/>
    <m:dispDef/>
    <m:lMargin m:val="0"/>
    <m:rMargin m:val="0"/>
    <m:defJc m:val="centerGroup"/>
    <m:wrapIndent m:val="1440"/>
    <m:intLim m:val="subSup"/>
    <m:naryLim m:val="undOvr"/>
  </m:mathPr>
  <w:themeFontLang w:val="tr-TR"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2315F"/>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4F71FA"/>
    <w:pPr>
      <w:ind w:left="720"/>
      <w:contextualSpacing/>
    </w:pPr>
  </w:style>
  <w:style w:type="paragraph" w:styleId="BalonMetni">
    <w:name w:val="Balloon Text"/>
    <w:basedOn w:val="Normal"/>
    <w:link w:val="BalonMetniChar"/>
    <w:uiPriority w:val="99"/>
    <w:semiHidden/>
    <w:unhideWhenUsed/>
    <w:rsid w:val="00C8785C"/>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C8785C"/>
    <w:rPr>
      <w:rFonts w:ascii="Tahoma" w:hAnsi="Tahoma" w:cs="Tahoma"/>
      <w:sz w:val="16"/>
      <w:szCs w:val="16"/>
    </w:rPr>
  </w:style>
  <w:style w:type="character" w:styleId="Kpr">
    <w:name w:val="Hyperlink"/>
    <w:basedOn w:val="VarsaylanParagrafYazTipi"/>
    <w:uiPriority w:val="99"/>
    <w:unhideWhenUsed/>
    <w:rsid w:val="00050E81"/>
    <w:rPr>
      <w:color w:val="0000FF" w:themeColor="hyperlink"/>
      <w:u w:val="single"/>
    </w:rPr>
  </w:style>
</w:styles>
</file>

<file path=word/webSettings.xml><?xml version="1.0" encoding="utf-8"?>
<w:webSettings xmlns:r="http://schemas.openxmlformats.org/officeDocument/2006/relationships" xmlns:w="http://schemas.openxmlformats.org/wordprocessingml/2006/main">
  <w:divs>
    <w:div w:id="706416777">
      <w:bodyDiv w:val="1"/>
      <w:marLeft w:val="0"/>
      <w:marRight w:val="0"/>
      <w:marTop w:val="0"/>
      <w:marBottom w:val="0"/>
      <w:divBdr>
        <w:top w:val="none" w:sz="0" w:space="0" w:color="auto"/>
        <w:left w:val="none" w:sz="0" w:space="0" w:color="auto"/>
        <w:bottom w:val="none" w:sz="0" w:space="0" w:color="auto"/>
        <w:right w:val="none" w:sz="0" w:space="0" w:color="auto"/>
      </w:divBdr>
      <w:divsChild>
        <w:div w:id="1062489530">
          <w:marLeft w:val="0"/>
          <w:marRight w:val="0"/>
          <w:marTop w:val="0"/>
          <w:marBottom w:val="0"/>
          <w:divBdr>
            <w:top w:val="none" w:sz="0" w:space="0" w:color="auto"/>
            <w:left w:val="none" w:sz="0" w:space="0" w:color="auto"/>
            <w:bottom w:val="none" w:sz="0" w:space="0" w:color="auto"/>
            <w:right w:val="none" w:sz="0" w:space="0" w:color="auto"/>
          </w:divBdr>
        </w:div>
        <w:div w:id="65930095">
          <w:marLeft w:val="0"/>
          <w:marRight w:val="0"/>
          <w:marTop w:val="0"/>
          <w:marBottom w:val="0"/>
          <w:divBdr>
            <w:top w:val="none" w:sz="0" w:space="0" w:color="auto"/>
            <w:left w:val="none" w:sz="0" w:space="0" w:color="auto"/>
            <w:bottom w:val="none" w:sz="0" w:space="0" w:color="auto"/>
            <w:right w:val="none" w:sz="0" w:space="0" w:color="auto"/>
          </w:divBdr>
        </w:div>
        <w:div w:id="1146121824">
          <w:marLeft w:val="0"/>
          <w:marRight w:val="0"/>
          <w:marTop w:val="0"/>
          <w:marBottom w:val="0"/>
          <w:divBdr>
            <w:top w:val="none" w:sz="0" w:space="0" w:color="auto"/>
            <w:left w:val="none" w:sz="0" w:space="0" w:color="auto"/>
            <w:bottom w:val="none" w:sz="0" w:space="0" w:color="auto"/>
            <w:right w:val="none" w:sz="0" w:space="0" w:color="auto"/>
          </w:divBdr>
        </w:div>
        <w:div w:id="1857423306">
          <w:marLeft w:val="0"/>
          <w:marRight w:val="0"/>
          <w:marTop w:val="0"/>
          <w:marBottom w:val="0"/>
          <w:divBdr>
            <w:top w:val="none" w:sz="0" w:space="0" w:color="auto"/>
            <w:left w:val="none" w:sz="0" w:space="0" w:color="auto"/>
            <w:bottom w:val="none" w:sz="0" w:space="0" w:color="auto"/>
            <w:right w:val="none" w:sz="0" w:space="0" w:color="auto"/>
          </w:divBdr>
        </w:div>
        <w:div w:id="1724789344">
          <w:marLeft w:val="0"/>
          <w:marRight w:val="0"/>
          <w:marTop w:val="0"/>
          <w:marBottom w:val="0"/>
          <w:divBdr>
            <w:top w:val="none" w:sz="0" w:space="0" w:color="auto"/>
            <w:left w:val="none" w:sz="0" w:space="0" w:color="auto"/>
            <w:bottom w:val="none" w:sz="0" w:space="0" w:color="auto"/>
            <w:right w:val="none" w:sz="0" w:space="0" w:color="auto"/>
          </w:divBdr>
        </w:div>
        <w:div w:id="834413445">
          <w:marLeft w:val="0"/>
          <w:marRight w:val="0"/>
          <w:marTop w:val="0"/>
          <w:marBottom w:val="0"/>
          <w:divBdr>
            <w:top w:val="none" w:sz="0" w:space="0" w:color="auto"/>
            <w:left w:val="none" w:sz="0" w:space="0" w:color="auto"/>
            <w:bottom w:val="none" w:sz="0" w:space="0" w:color="auto"/>
            <w:right w:val="none" w:sz="0" w:space="0" w:color="auto"/>
          </w:divBdr>
        </w:div>
        <w:div w:id="1051609416">
          <w:marLeft w:val="0"/>
          <w:marRight w:val="0"/>
          <w:marTop w:val="0"/>
          <w:marBottom w:val="0"/>
          <w:divBdr>
            <w:top w:val="none" w:sz="0" w:space="0" w:color="auto"/>
            <w:left w:val="none" w:sz="0" w:space="0" w:color="auto"/>
            <w:bottom w:val="none" w:sz="0" w:space="0" w:color="auto"/>
            <w:right w:val="none" w:sz="0" w:space="0" w:color="auto"/>
          </w:divBdr>
        </w:div>
        <w:div w:id="1812167935">
          <w:marLeft w:val="0"/>
          <w:marRight w:val="0"/>
          <w:marTop w:val="0"/>
          <w:marBottom w:val="0"/>
          <w:divBdr>
            <w:top w:val="none" w:sz="0" w:space="0" w:color="auto"/>
            <w:left w:val="none" w:sz="0" w:space="0" w:color="auto"/>
            <w:bottom w:val="none" w:sz="0" w:space="0" w:color="auto"/>
            <w:right w:val="none" w:sz="0" w:space="0" w:color="auto"/>
          </w:divBdr>
        </w:div>
        <w:div w:id="1838840180">
          <w:marLeft w:val="0"/>
          <w:marRight w:val="0"/>
          <w:marTop w:val="0"/>
          <w:marBottom w:val="0"/>
          <w:divBdr>
            <w:top w:val="none" w:sz="0" w:space="0" w:color="auto"/>
            <w:left w:val="none" w:sz="0" w:space="0" w:color="auto"/>
            <w:bottom w:val="none" w:sz="0" w:space="0" w:color="auto"/>
            <w:right w:val="none" w:sz="0" w:space="0" w:color="auto"/>
          </w:divBdr>
        </w:div>
        <w:div w:id="207953375">
          <w:marLeft w:val="0"/>
          <w:marRight w:val="0"/>
          <w:marTop w:val="0"/>
          <w:marBottom w:val="0"/>
          <w:divBdr>
            <w:top w:val="none" w:sz="0" w:space="0" w:color="auto"/>
            <w:left w:val="none" w:sz="0" w:space="0" w:color="auto"/>
            <w:bottom w:val="none" w:sz="0" w:space="0" w:color="auto"/>
            <w:right w:val="none" w:sz="0" w:space="0" w:color="auto"/>
          </w:divBdr>
        </w:div>
        <w:div w:id="2046714089">
          <w:marLeft w:val="0"/>
          <w:marRight w:val="0"/>
          <w:marTop w:val="0"/>
          <w:marBottom w:val="0"/>
          <w:divBdr>
            <w:top w:val="none" w:sz="0" w:space="0" w:color="auto"/>
            <w:left w:val="none" w:sz="0" w:space="0" w:color="auto"/>
            <w:bottom w:val="none" w:sz="0" w:space="0" w:color="auto"/>
            <w:right w:val="none" w:sz="0" w:space="0" w:color="auto"/>
          </w:divBdr>
        </w:div>
        <w:div w:id="1610089019">
          <w:marLeft w:val="0"/>
          <w:marRight w:val="0"/>
          <w:marTop w:val="0"/>
          <w:marBottom w:val="0"/>
          <w:divBdr>
            <w:top w:val="none" w:sz="0" w:space="0" w:color="auto"/>
            <w:left w:val="none" w:sz="0" w:space="0" w:color="auto"/>
            <w:bottom w:val="none" w:sz="0" w:space="0" w:color="auto"/>
            <w:right w:val="none" w:sz="0" w:space="0" w:color="auto"/>
          </w:divBdr>
        </w:div>
        <w:div w:id="140512939">
          <w:marLeft w:val="0"/>
          <w:marRight w:val="0"/>
          <w:marTop w:val="0"/>
          <w:marBottom w:val="0"/>
          <w:divBdr>
            <w:top w:val="none" w:sz="0" w:space="0" w:color="auto"/>
            <w:left w:val="none" w:sz="0" w:space="0" w:color="auto"/>
            <w:bottom w:val="none" w:sz="0" w:space="0" w:color="auto"/>
            <w:right w:val="none" w:sz="0" w:space="0" w:color="auto"/>
          </w:divBdr>
        </w:div>
        <w:div w:id="963193232">
          <w:marLeft w:val="0"/>
          <w:marRight w:val="0"/>
          <w:marTop w:val="0"/>
          <w:marBottom w:val="0"/>
          <w:divBdr>
            <w:top w:val="none" w:sz="0" w:space="0" w:color="auto"/>
            <w:left w:val="none" w:sz="0" w:space="0" w:color="auto"/>
            <w:bottom w:val="none" w:sz="0" w:space="0" w:color="auto"/>
            <w:right w:val="none" w:sz="0" w:space="0" w:color="auto"/>
          </w:divBdr>
        </w:div>
        <w:div w:id="365328741">
          <w:marLeft w:val="0"/>
          <w:marRight w:val="0"/>
          <w:marTop w:val="0"/>
          <w:marBottom w:val="0"/>
          <w:divBdr>
            <w:top w:val="none" w:sz="0" w:space="0" w:color="auto"/>
            <w:left w:val="none" w:sz="0" w:space="0" w:color="auto"/>
            <w:bottom w:val="none" w:sz="0" w:space="0" w:color="auto"/>
            <w:right w:val="none" w:sz="0" w:space="0" w:color="auto"/>
          </w:divBdr>
        </w:div>
        <w:div w:id="928545904">
          <w:marLeft w:val="0"/>
          <w:marRight w:val="0"/>
          <w:marTop w:val="0"/>
          <w:marBottom w:val="0"/>
          <w:divBdr>
            <w:top w:val="none" w:sz="0" w:space="0" w:color="auto"/>
            <w:left w:val="none" w:sz="0" w:space="0" w:color="auto"/>
            <w:bottom w:val="none" w:sz="0" w:space="0" w:color="auto"/>
            <w:right w:val="none" w:sz="0" w:space="0" w:color="auto"/>
          </w:divBdr>
        </w:div>
        <w:div w:id="1918130962">
          <w:marLeft w:val="0"/>
          <w:marRight w:val="0"/>
          <w:marTop w:val="0"/>
          <w:marBottom w:val="0"/>
          <w:divBdr>
            <w:top w:val="none" w:sz="0" w:space="0" w:color="auto"/>
            <w:left w:val="none" w:sz="0" w:space="0" w:color="auto"/>
            <w:bottom w:val="none" w:sz="0" w:space="0" w:color="auto"/>
            <w:right w:val="none" w:sz="0" w:space="0" w:color="auto"/>
          </w:divBdr>
        </w:div>
        <w:div w:id="1583223241">
          <w:marLeft w:val="0"/>
          <w:marRight w:val="0"/>
          <w:marTop w:val="0"/>
          <w:marBottom w:val="0"/>
          <w:divBdr>
            <w:top w:val="none" w:sz="0" w:space="0" w:color="auto"/>
            <w:left w:val="none" w:sz="0" w:space="0" w:color="auto"/>
            <w:bottom w:val="none" w:sz="0" w:space="0" w:color="auto"/>
            <w:right w:val="none" w:sz="0" w:space="0" w:color="auto"/>
          </w:divBdr>
        </w:div>
        <w:div w:id="1503397148">
          <w:marLeft w:val="0"/>
          <w:marRight w:val="0"/>
          <w:marTop w:val="0"/>
          <w:marBottom w:val="0"/>
          <w:divBdr>
            <w:top w:val="none" w:sz="0" w:space="0" w:color="auto"/>
            <w:left w:val="none" w:sz="0" w:space="0" w:color="auto"/>
            <w:bottom w:val="none" w:sz="0" w:space="0" w:color="auto"/>
            <w:right w:val="none" w:sz="0" w:space="0" w:color="auto"/>
          </w:divBdr>
        </w:div>
        <w:div w:id="369190680">
          <w:marLeft w:val="0"/>
          <w:marRight w:val="0"/>
          <w:marTop w:val="0"/>
          <w:marBottom w:val="0"/>
          <w:divBdr>
            <w:top w:val="none" w:sz="0" w:space="0" w:color="auto"/>
            <w:left w:val="none" w:sz="0" w:space="0" w:color="auto"/>
            <w:bottom w:val="none" w:sz="0" w:space="0" w:color="auto"/>
            <w:right w:val="none" w:sz="0" w:space="0" w:color="auto"/>
          </w:divBdr>
        </w:div>
        <w:div w:id="40156099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pixelsPerInch w:val="120"/>
  <w:targetScreenSz w:val="1280x1024"/>
</w:webSettings>
</file>

<file path=word/_rels/document.xml.rels><?xml version="1.0" encoding="UTF-8" standalone="yes"?>
<Relationships xmlns="http://schemas.openxmlformats.org/package/2006/relationships"><Relationship Id="rId8" Type="http://schemas.openxmlformats.org/officeDocument/2006/relationships/hyperlink" Target="https://youtu.be/hp2QG8y7tHo" TargetMode="External"/><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hyperlink" Target="https://play.google.com/store/apps/details?id=hdesign.theclock" TargetMode="Externa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TURABIAN.XSL" StyleName="Turabian Sixth Edition"/>
</file>

<file path=customXml/itemProps1.xml><?xml version="1.0" encoding="utf-8"?>
<ds:datastoreItem xmlns:ds="http://schemas.openxmlformats.org/officeDocument/2006/customXml" ds:itemID="{B16F090F-9D6A-4622-A540-964AE36C43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1141</TotalTime>
  <Pages>6</Pages>
  <Words>1682</Words>
  <Characters>7775</Characters>
  <Application>Microsoft Office Word</Application>
  <DocSecurity>0</DocSecurity>
  <Lines>129</Lines>
  <Paragraphs>64</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9393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Kullanıcısı</dc:creator>
  <cp:lastModifiedBy>Windows Kullanıcısı</cp:lastModifiedBy>
  <cp:revision>17</cp:revision>
  <dcterms:created xsi:type="dcterms:W3CDTF">2018-06-20T06:08:00Z</dcterms:created>
  <dcterms:modified xsi:type="dcterms:W3CDTF">2018-06-21T14:56:00Z</dcterms:modified>
</cp:coreProperties>
</file>